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D7" w:rsidRDefault="00F82ED7" w:rsidP="00F82ED7">
      <w:pPr>
        <w:jc w:val="center"/>
      </w:pPr>
      <w:r w:rsidRPr="00F82ED7">
        <w:rPr>
          <w:b/>
          <w:sz w:val="28"/>
          <w:szCs w:val="28"/>
        </w:rPr>
        <w:t xml:space="preserve">                          http://whitehall.bloatedtoe.com/jtbuel.html</w:t>
      </w:r>
      <w:bookmarkStart w:id="0" w:name="_GoBack"/>
      <w:bookmarkEnd w:id="0"/>
    </w:p>
    <w:tbl>
      <w:tblPr>
        <w:tblW w:w="10665" w:type="dxa"/>
        <w:tblCellSpacing w:w="0" w:type="dxa"/>
        <w:shd w:val="clear" w:color="auto" w:fill="FFFFFF"/>
        <w:tblCellMar>
          <w:left w:w="0" w:type="dxa"/>
          <w:right w:w="0" w:type="dxa"/>
        </w:tblCellMar>
        <w:tblLook w:val="04A0" w:firstRow="1" w:lastRow="0" w:firstColumn="1" w:lastColumn="0" w:noHBand="0" w:noVBand="1"/>
      </w:tblPr>
      <w:tblGrid>
        <w:gridCol w:w="10665"/>
      </w:tblGrid>
      <w:tr w:rsidR="008E12C8" w:rsidRPr="008E12C8" w:rsidTr="008E12C8">
        <w:trPr>
          <w:tblCellSpacing w:w="0" w:type="dxa"/>
        </w:trPr>
        <w:tc>
          <w:tcPr>
            <w:tcW w:w="5000" w:type="pct"/>
            <w:shd w:val="clear" w:color="auto" w:fill="FFFFFF"/>
            <w:tcMar>
              <w:top w:w="150" w:type="dxa"/>
              <w:left w:w="0" w:type="dxa"/>
              <w:bottom w:w="0" w:type="dxa"/>
              <w:right w:w="0" w:type="dxa"/>
            </w:tcMar>
            <w:hideMark/>
          </w:tcPr>
          <w:p w:rsidR="008E12C8" w:rsidRPr="008E12C8" w:rsidRDefault="008E12C8" w:rsidP="008E12C8">
            <w:pPr>
              <w:spacing w:after="150" w:line="240" w:lineRule="auto"/>
              <w:jc w:val="center"/>
              <w:outlineLvl w:val="3"/>
              <w:rPr>
                <w:rFonts w:ascii="Tahoma" w:eastAsia="Times New Roman" w:hAnsi="Tahoma" w:cs="Tahoma"/>
                <w:b/>
                <w:bCs/>
                <w:color w:val="FF0000"/>
                <w:sz w:val="33"/>
                <w:szCs w:val="33"/>
                <w:u w:val="single"/>
              </w:rPr>
            </w:pPr>
            <w:r w:rsidRPr="008E12C8">
              <w:rPr>
                <w:rFonts w:ascii="Tahoma" w:eastAsia="Times New Roman" w:hAnsi="Tahoma" w:cs="Tahoma"/>
                <w:b/>
                <w:bCs/>
                <w:color w:val="FF0000"/>
                <w:sz w:val="33"/>
                <w:szCs w:val="33"/>
                <w:u w:val="single"/>
              </w:rPr>
              <w:t xml:space="preserve">Whitehall History: J.T. </w:t>
            </w:r>
            <w:proofErr w:type="spellStart"/>
            <w:r w:rsidRPr="008E12C8">
              <w:rPr>
                <w:rFonts w:ascii="Tahoma" w:eastAsia="Times New Roman" w:hAnsi="Tahoma" w:cs="Tahoma"/>
                <w:b/>
                <w:bCs/>
                <w:color w:val="FF0000"/>
                <w:sz w:val="33"/>
                <w:szCs w:val="33"/>
                <w:u w:val="single"/>
              </w:rPr>
              <w:t>Buel</w:t>
            </w:r>
            <w:proofErr w:type="spellEnd"/>
          </w:p>
        </w:tc>
      </w:tr>
      <w:tr w:rsidR="008E12C8" w:rsidRPr="008E12C8" w:rsidTr="008E12C8">
        <w:trPr>
          <w:tblCellSpacing w:w="0" w:type="dxa"/>
        </w:trPr>
        <w:tc>
          <w:tcPr>
            <w:tcW w:w="5000" w:type="pct"/>
            <w:tcBorders>
              <w:top w:val="nil"/>
              <w:left w:val="nil"/>
              <w:bottom w:val="nil"/>
              <w:right w:val="nil"/>
            </w:tcBorders>
            <w:shd w:val="clear" w:color="auto" w:fill="FFFFFF"/>
            <w:tcMar>
              <w:top w:w="0" w:type="dxa"/>
              <w:left w:w="75" w:type="dxa"/>
              <w:bottom w:w="0" w:type="dxa"/>
              <w:right w:w="75" w:type="dxa"/>
            </w:tcMa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8E12C8" w:rsidRPr="008E12C8">
              <w:trPr>
                <w:trHeight w:val="3015"/>
                <w:tblCellSpacing w:w="0" w:type="dxa"/>
                <w:jc w:val="center"/>
              </w:trPr>
              <w:tc>
                <w:tcPr>
                  <w:tcW w:w="3000" w:type="dxa"/>
                  <w:vAlign w:val="center"/>
                  <w:hideMark/>
                </w:tcPr>
                <w:p w:rsidR="008E12C8" w:rsidRPr="008E12C8" w:rsidRDefault="008E12C8" w:rsidP="008E12C8">
                  <w:pPr>
                    <w:spacing w:after="0" w:line="240" w:lineRule="auto"/>
                    <w:rPr>
                      <w:rFonts w:ascii="Times New Roman" w:eastAsia="Times New Roman" w:hAnsi="Times New Roman" w:cs="Times New Roman"/>
                      <w:sz w:val="24"/>
                      <w:szCs w:val="24"/>
                    </w:rPr>
                  </w:pPr>
                  <w:r w:rsidRPr="008E12C8">
                    <w:rPr>
                      <w:rFonts w:ascii="Times New Roman" w:eastAsia="Times New Roman" w:hAnsi="Times New Roman" w:cs="Times New Roman"/>
                      <w:noProof/>
                      <w:sz w:val="24"/>
                      <w:szCs w:val="24"/>
                    </w:rPr>
                    <w:drawing>
                      <wp:inline distT="0" distB="0" distL="0" distR="0" wp14:anchorId="7320855D" wp14:editId="32D54D90">
                        <wp:extent cx="1905000" cy="2105025"/>
                        <wp:effectExtent l="0" t="0" r="0" b="9525"/>
                        <wp:docPr id="1" name="Picture 1" descr="Julio Thompson B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o Thompson Bu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105025"/>
                                </a:xfrm>
                                <a:prstGeom prst="rect">
                                  <a:avLst/>
                                </a:prstGeom>
                                <a:noFill/>
                                <a:ln>
                                  <a:noFill/>
                                </a:ln>
                              </pic:spPr>
                            </pic:pic>
                          </a:graphicData>
                        </a:graphic>
                      </wp:inline>
                    </w:drawing>
                  </w:r>
                </w:p>
              </w:tc>
            </w:tr>
            <w:tr w:rsidR="008E12C8" w:rsidRPr="008E12C8">
              <w:trPr>
                <w:trHeight w:val="600"/>
                <w:tblCellSpacing w:w="0" w:type="dxa"/>
                <w:jc w:val="center"/>
              </w:trPr>
              <w:tc>
                <w:tcPr>
                  <w:tcW w:w="3000" w:type="dxa"/>
                  <w:vAlign w:val="center"/>
                  <w:hideMark/>
                </w:tcPr>
                <w:p w:rsidR="008E12C8" w:rsidRPr="008E12C8" w:rsidRDefault="008E12C8" w:rsidP="008E12C8">
                  <w:pPr>
                    <w:spacing w:before="100" w:beforeAutospacing="1" w:after="100" w:afterAutospacing="1" w:line="240" w:lineRule="auto"/>
                    <w:jc w:val="center"/>
                    <w:textAlignment w:val="center"/>
                    <w:rPr>
                      <w:rFonts w:ascii="Times New Roman" w:eastAsia="Times New Roman" w:hAnsi="Times New Roman" w:cs="Times New Roman"/>
                      <w:b/>
                      <w:bCs/>
                      <w:color w:val="000000"/>
                      <w:sz w:val="16"/>
                      <w:szCs w:val="16"/>
                    </w:rPr>
                  </w:pPr>
                  <w:r w:rsidRPr="008E12C8">
                    <w:rPr>
                      <w:rFonts w:ascii="Times New Roman" w:eastAsia="Times New Roman" w:hAnsi="Times New Roman" w:cs="Times New Roman"/>
                      <w:b/>
                      <w:bCs/>
                      <w:color w:val="000000"/>
                      <w:sz w:val="16"/>
                      <w:szCs w:val="16"/>
                    </w:rPr>
                    <w:t>Julio Thompson </w:t>
                  </w:r>
                  <w:proofErr w:type="spellStart"/>
                  <w:r w:rsidRPr="008E12C8">
                    <w:rPr>
                      <w:rFonts w:ascii="Times New Roman" w:eastAsia="Times New Roman" w:hAnsi="Times New Roman" w:cs="Times New Roman"/>
                      <w:b/>
                      <w:bCs/>
                      <w:color w:val="000000"/>
                      <w:sz w:val="16"/>
                      <w:szCs w:val="16"/>
                    </w:rPr>
                    <w:t>Buel</w:t>
                  </w:r>
                  <w:proofErr w:type="spellEnd"/>
                  <w:r w:rsidRPr="008E12C8">
                    <w:rPr>
                      <w:rFonts w:ascii="Times New Roman" w:eastAsia="Times New Roman" w:hAnsi="Times New Roman" w:cs="Times New Roman"/>
                      <w:b/>
                      <w:bCs/>
                      <w:color w:val="000000"/>
                      <w:sz w:val="16"/>
                      <w:szCs w:val="16"/>
                    </w:rPr>
                    <w:br/>
                    <w:t xml:space="preserve">Source: </w:t>
                  </w:r>
                  <w:proofErr w:type="spellStart"/>
                  <w:r w:rsidRPr="008E12C8">
                    <w:rPr>
                      <w:rFonts w:ascii="Times New Roman" w:eastAsia="Times New Roman" w:hAnsi="Times New Roman" w:cs="Times New Roman"/>
                      <w:b/>
                      <w:bCs/>
                      <w:color w:val="000000"/>
                      <w:sz w:val="16"/>
                      <w:szCs w:val="16"/>
                    </w:rPr>
                    <w:t>Skenesborough</w:t>
                  </w:r>
                  <w:proofErr w:type="spellEnd"/>
                  <w:r w:rsidRPr="008E12C8">
                    <w:rPr>
                      <w:rFonts w:ascii="Times New Roman" w:eastAsia="Times New Roman" w:hAnsi="Times New Roman" w:cs="Times New Roman"/>
                      <w:b/>
                      <w:bCs/>
                      <w:color w:val="000000"/>
                      <w:sz w:val="16"/>
                      <w:szCs w:val="16"/>
                    </w:rPr>
                    <w:t xml:space="preserve"> Museum</w:t>
                  </w:r>
                </w:p>
              </w:tc>
            </w:tr>
          </w:tbl>
          <w:p w:rsidR="008E12C8" w:rsidRPr="008E12C8" w:rsidRDefault="008E12C8" w:rsidP="008E12C8">
            <w:pPr>
              <w:spacing w:before="100" w:beforeAutospacing="1" w:after="100" w:afterAutospacing="1" w:line="240" w:lineRule="auto"/>
              <w:jc w:val="both"/>
              <w:rPr>
                <w:rFonts w:ascii="Tahoma" w:eastAsia="Times New Roman" w:hAnsi="Tahoma" w:cs="Tahoma"/>
                <w:color w:val="000000"/>
                <w:sz w:val="20"/>
                <w:szCs w:val="20"/>
              </w:rPr>
            </w:pPr>
            <w:r w:rsidRPr="008E12C8">
              <w:rPr>
                <w:rFonts w:ascii="Tahoma" w:eastAsia="Times New Roman" w:hAnsi="Tahoma" w:cs="Tahoma"/>
                <w:color w:val="000000"/>
                <w:sz w:val="20"/>
                <w:szCs w:val="20"/>
              </w:rPr>
              <w:t xml:space="preserve">Julio Thompson </w:t>
            </w:r>
            <w:proofErr w:type="spellStart"/>
            <w:r w:rsidRPr="008E12C8">
              <w:rPr>
                <w:rFonts w:ascii="Tahoma" w:eastAsia="Times New Roman" w:hAnsi="Tahoma" w:cs="Tahoma"/>
                <w:color w:val="000000"/>
                <w:sz w:val="20"/>
                <w:szCs w:val="20"/>
              </w:rPr>
              <w:t>Buel</w:t>
            </w:r>
            <w:proofErr w:type="spellEnd"/>
            <w:r w:rsidRPr="008E12C8">
              <w:rPr>
                <w:rFonts w:ascii="Tahoma" w:eastAsia="Times New Roman" w:hAnsi="Tahoma" w:cs="Tahoma"/>
                <w:color w:val="000000"/>
                <w:sz w:val="20"/>
                <w:szCs w:val="20"/>
              </w:rPr>
              <w:t>, the "</w:t>
            </w:r>
            <w:proofErr w:type="spellStart"/>
            <w:r w:rsidRPr="008E12C8">
              <w:rPr>
                <w:rFonts w:ascii="Tahoma" w:eastAsia="Times New Roman" w:hAnsi="Tahoma" w:cs="Tahoma"/>
                <w:color w:val="000000"/>
                <w:sz w:val="20"/>
                <w:szCs w:val="20"/>
              </w:rPr>
              <w:t>Baitmaker</w:t>
            </w:r>
            <w:proofErr w:type="spellEnd"/>
            <w:r w:rsidRPr="008E12C8">
              <w:rPr>
                <w:rFonts w:ascii="Tahoma" w:eastAsia="Times New Roman" w:hAnsi="Tahoma" w:cs="Tahoma"/>
                <w:color w:val="000000"/>
                <w:sz w:val="20"/>
                <w:szCs w:val="20"/>
              </w:rPr>
              <w:t xml:space="preserve"> of Whitehall," was born in East Poultney, VT in 1806, and grew up in Castleton. Julio's father was a furrier, and taught his son to trap and prepare skins. When not learning these trades or doing farm chores, Julio, like many of his neighbors and relatives, loved to fish. Julio often fished on Lake </w:t>
            </w:r>
            <w:proofErr w:type="spellStart"/>
            <w:r w:rsidRPr="008E12C8">
              <w:rPr>
                <w:rFonts w:ascii="Tahoma" w:eastAsia="Times New Roman" w:hAnsi="Tahoma" w:cs="Tahoma"/>
                <w:color w:val="000000"/>
                <w:sz w:val="20"/>
                <w:szCs w:val="20"/>
              </w:rPr>
              <w:t>Bomoseen</w:t>
            </w:r>
            <w:proofErr w:type="spellEnd"/>
            <w:r w:rsidRPr="008E12C8">
              <w:rPr>
                <w:rFonts w:ascii="Tahoma" w:eastAsia="Times New Roman" w:hAnsi="Tahoma" w:cs="Tahoma"/>
                <w:color w:val="000000"/>
                <w:sz w:val="20"/>
                <w:szCs w:val="20"/>
              </w:rPr>
              <w:t>, where his father kept a shanty and boat. On one of these outings, Julio ate his lunch while his boat drifted. The boat bumped against a rock, causing Julio to drop the spoon he was using into the water. As he watched it spiral down toward the bottom, he was surprised to see a large fish swoop down, grab the spoon, and swim off with it.</w:t>
            </w:r>
          </w:p>
          <w:p w:rsidR="008E12C8" w:rsidRPr="008E12C8" w:rsidRDefault="008E12C8" w:rsidP="008E12C8">
            <w:pPr>
              <w:shd w:val="clear" w:color="auto" w:fill="E1E1E1"/>
              <w:spacing w:after="0" w:line="240" w:lineRule="auto"/>
              <w:rPr>
                <w:rFonts w:ascii="Tahoma" w:eastAsia="Times New Roman" w:hAnsi="Tahoma" w:cs="Tahoma"/>
                <w:color w:val="000000"/>
                <w:sz w:val="27"/>
                <w:szCs w:val="27"/>
              </w:rPr>
            </w:pPr>
            <w:r w:rsidRPr="008E12C8">
              <w:rPr>
                <w:rFonts w:ascii="Tahoma" w:eastAsia="Times New Roman" w:hAnsi="Tahoma" w:cs="Tahoma"/>
                <w:noProof/>
                <w:color w:val="800080"/>
                <w:sz w:val="27"/>
                <w:szCs w:val="27"/>
              </w:rPr>
              <w:drawing>
                <wp:inline distT="0" distB="0" distL="0" distR="0" wp14:anchorId="41A9287C" wp14:editId="5BEF4D53">
                  <wp:extent cx="1428750" cy="2133600"/>
                  <wp:effectExtent l="0" t="0" r="0" b="0"/>
                  <wp:docPr id="2" name="Picture 2" descr="Ad for Buel Trolling Spoons">
                    <a:hlinkClick xmlns:a="http://schemas.openxmlformats.org/drawingml/2006/main" r:id="rId5" tgtFrame="&quot;_blank&quot;" tooltip="&quot;Ad for Buel Trolling Spo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 for Buel Trolling Spoons">
                            <a:hlinkClick r:id="rId5" tgtFrame="&quot;_blank&quot;" tooltip="&quot;Ad for Buel Trolling Spoon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133600"/>
                          </a:xfrm>
                          <a:prstGeom prst="rect">
                            <a:avLst/>
                          </a:prstGeom>
                          <a:noFill/>
                          <a:ln>
                            <a:noFill/>
                          </a:ln>
                        </pic:spPr>
                      </pic:pic>
                    </a:graphicData>
                  </a:graphic>
                </wp:inline>
              </w:drawing>
            </w:r>
            <w:r w:rsidRPr="008E12C8">
              <w:rPr>
                <w:rFonts w:ascii="Tahoma" w:eastAsia="Times New Roman" w:hAnsi="Tahoma" w:cs="Tahoma"/>
                <w:noProof/>
                <w:color w:val="800080"/>
                <w:sz w:val="27"/>
                <w:szCs w:val="27"/>
              </w:rPr>
              <w:drawing>
                <wp:inline distT="0" distB="0" distL="0" distR="0" wp14:anchorId="118305E0" wp14:editId="2947C80E">
                  <wp:extent cx="1428750" cy="2209800"/>
                  <wp:effectExtent l="0" t="0" r="0" b="0"/>
                  <wp:docPr id="3" name="Picture 3" descr="Ad for Buel Trolling Baits">
                    <a:hlinkClick xmlns:a="http://schemas.openxmlformats.org/drawingml/2006/main" r:id="rId7" tgtFrame="&quot;_blank&quot;" tooltip="&quot;Ad for Buel Trolling Bai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 for Buel Trolling Baits">
                            <a:hlinkClick r:id="rId7" tgtFrame="&quot;_blank&quot;" tooltip="&quot;Ad for Buel Trolling Bait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209800"/>
                          </a:xfrm>
                          <a:prstGeom prst="rect">
                            <a:avLst/>
                          </a:prstGeom>
                          <a:noFill/>
                          <a:ln>
                            <a:noFill/>
                          </a:ln>
                        </pic:spPr>
                      </pic:pic>
                    </a:graphicData>
                  </a:graphic>
                </wp:inline>
              </w:drawing>
            </w:r>
          </w:p>
          <w:p w:rsidR="008E12C8" w:rsidRPr="008E12C8" w:rsidRDefault="008E12C8" w:rsidP="008E12C8">
            <w:pPr>
              <w:shd w:val="clear" w:color="auto" w:fill="E1E1E1"/>
              <w:spacing w:after="75" w:line="240" w:lineRule="auto"/>
              <w:jc w:val="center"/>
              <w:textAlignment w:val="center"/>
              <w:rPr>
                <w:rFonts w:ascii="Tahoma" w:eastAsia="Times New Roman" w:hAnsi="Tahoma" w:cs="Tahoma"/>
                <w:b/>
                <w:bCs/>
                <w:color w:val="000000"/>
                <w:sz w:val="16"/>
                <w:szCs w:val="16"/>
              </w:rPr>
            </w:pPr>
            <w:r w:rsidRPr="008E12C8">
              <w:rPr>
                <w:rFonts w:ascii="Tahoma" w:eastAsia="Times New Roman" w:hAnsi="Tahoma" w:cs="Tahoma"/>
                <w:b/>
                <w:bCs/>
                <w:color w:val="000000"/>
                <w:sz w:val="16"/>
                <w:szCs w:val="16"/>
              </w:rPr>
              <w:t xml:space="preserve">Ads for </w:t>
            </w:r>
            <w:proofErr w:type="spellStart"/>
            <w:r w:rsidRPr="008E12C8">
              <w:rPr>
                <w:rFonts w:ascii="Tahoma" w:eastAsia="Times New Roman" w:hAnsi="Tahoma" w:cs="Tahoma"/>
                <w:b/>
                <w:bCs/>
                <w:color w:val="000000"/>
                <w:sz w:val="16"/>
                <w:szCs w:val="16"/>
              </w:rPr>
              <w:t>Buel's</w:t>
            </w:r>
            <w:proofErr w:type="spellEnd"/>
            <w:r w:rsidRPr="008E12C8">
              <w:rPr>
                <w:rFonts w:ascii="Tahoma" w:eastAsia="Times New Roman" w:hAnsi="Tahoma" w:cs="Tahoma"/>
                <w:b/>
                <w:bCs/>
                <w:color w:val="000000"/>
                <w:sz w:val="16"/>
                <w:szCs w:val="16"/>
              </w:rPr>
              <w:t xml:space="preserve"> Trolling Baits Displayed in the </w:t>
            </w:r>
            <w:proofErr w:type="spellStart"/>
            <w:r w:rsidRPr="008E12C8">
              <w:rPr>
                <w:rFonts w:ascii="Tahoma" w:eastAsia="Times New Roman" w:hAnsi="Tahoma" w:cs="Tahoma"/>
                <w:b/>
                <w:bCs/>
                <w:color w:val="000000"/>
                <w:sz w:val="16"/>
                <w:szCs w:val="16"/>
              </w:rPr>
              <w:t>Skenesborough</w:t>
            </w:r>
            <w:proofErr w:type="spellEnd"/>
            <w:r w:rsidRPr="008E12C8">
              <w:rPr>
                <w:rFonts w:ascii="Tahoma" w:eastAsia="Times New Roman" w:hAnsi="Tahoma" w:cs="Tahoma"/>
                <w:b/>
                <w:bCs/>
                <w:color w:val="000000"/>
                <w:sz w:val="16"/>
                <w:szCs w:val="16"/>
              </w:rPr>
              <w:t xml:space="preserve"> Museum, Whitehall, NY.</w:t>
            </w:r>
          </w:p>
          <w:p w:rsidR="008E12C8" w:rsidRPr="008E12C8" w:rsidRDefault="008E12C8" w:rsidP="008E12C8">
            <w:pPr>
              <w:spacing w:before="100" w:beforeAutospacing="1" w:after="100" w:afterAutospacing="1" w:line="240" w:lineRule="auto"/>
              <w:jc w:val="both"/>
              <w:rPr>
                <w:rFonts w:ascii="Tahoma" w:eastAsia="Times New Roman" w:hAnsi="Tahoma" w:cs="Tahoma"/>
                <w:color w:val="000000"/>
                <w:sz w:val="20"/>
                <w:szCs w:val="20"/>
              </w:rPr>
            </w:pPr>
            <w:r w:rsidRPr="008E12C8">
              <w:rPr>
                <w:rFonts w:ascii="Tahoma" w:eastAsia="Times New Roman" w:hAnsi="Tahoma" w:cs="Tahoma"/>
                <w:color w:val="000000"/>
                <w:sz w:val="20"/>
                <w:szCs w:val="20"/>
              </w:rPr>
              <w:t>Of course, Julio, who had longed to catch one of the large trout he'd been told existed in the lake, hurried home and snatched another spoon. He sawed off the handle, soldered a hook to the concave side, and drilled a hole in the handle stump. As soon as he had a chance, he took off to the lake in the early morning and hopped in his boat. He tied a line to his creation and put it in the water, rowing back and forth across a stretch of the lake until he felt a strong pull on his fishing pole. Sure enough, he'd caught a large trout with his new trolling spoon lure. He even managed to catch a second big one and proceeded to stroll down the main street of Castleton to show off his catch of the day.</w:t>
            </w:r>
          </w:p>
          <w:p w:rsidR="008E12C8" w:rsidRPr="008E12C8" w:rsidRDefault="008E12C8" w:rsidP="008E12C8">
            <w:pPr>
              <w:spacing w:before="100" w:beforeAutospacing="1" w:after="100" w:afterAutospacing="1" w:line="240" w:lineRule="auto"/>
              <w:jc w:val="both"/>
              <w:rPr>
                <w:rFonts w:ascii="Tahoma" w:eastAsia="Times New Roman" w:hAnsi="Tahoma" w:cs="Tahoma"/>
                <w:color w:val="000000"/>
                <w:sz w:val="20"/>
                <w:szCs w:val="20"/>
              </w:rPr>
            </w:pPr>
            <w:r w:rsidRPr="008E12C8">
              <w:rPr>
                <w:rFonts w:ascii="Tahoma" w:eastAsia="Times New Roman" w:hAnsi="Tahoma" w:cs="Tahoma"/>
                <w:color w:val="000000"/>
                <w:sz w:val="20"/>
                <w:szCs w:val="20"/>
              </w:rPr>
              <w:lastRenderedPageBreak/>
              <w:t>Once folks found out how Julio had accomplished this, everyone wanted to try out his new creation, and Julio was soon making spoon lures for other fishermen. He crafted spoon-shaped blades out of nickel silver, painted the convex side red, and attached treble hooks and feathers.</w:t>
            </w:r>
          </w:p>
          <w:p w:rsidR="008E12C8" w:rsidRPr="008E12C8" w:rsidRDefault="008E12C8" w:rsidP="008E12C8">
            <w:pPr>
              <w:spacing w:before="100" w:beforeAutospacing="1" w:after="100" w:afterAutospacing="1" w:line="240" w:lineRule="auto"/>
              <w:jc w:val="both"/>
              <w:rPr>
                <w:rFonts w:ascii="Tahoma" w:eastAsia="Times New Roman" w:hAnsi="Tahoma" w:cs="Tahoma"/>
                <w:color w:val="000000"/>
                <w:sz w:val="20"/>
                <w:szCs w:val="20"/>
              </w:rPr>
            </w:pPr>
            <w:r w:rsidRPr="008E12C8">
              <w:rPr>
                <w:rFonts w:ascii="Tahoma" w:eastAsia="Times New Roman" w:hAnsi="Tahoma" w:cs="Tahoma"/>
                <w:color w:val="000000"/>
                <w:sz w:val="20"/>
                <w:szCs w:val="20"/>
              </w:rPr>
              <w:t>In 1827, Julio and his father headed for the bustling town of Whitehall. They built a shop at Broad and Canal Streets (now Main Street) in 1829 and operated a furrier and taxidermy business. He did continue to craft his lures and improve them, but he only sold a few.</w:t>
            </w:r>
          </w:p>
          <w:p w:rsidR="008E12C8" w:rsidRPr="008E12C8" w:rsidRDefault="008E12C8" w:rsidP="008E12C8">
            <w:pPr>
              <w:spacing w:before="100" w:beforeAutospacing="1" w:after="100" w:afterAutospacing="1" w:line="240" w:lineRule="auto"/>
              <w:jc w:val="both"/>
              <w:rPr>
                <w:rFonts w:ascii="Tahoma" w:eastAsia="Times New Roman" w:hAnsi="Tahoma" w:cs="Tahoma"/>
                <w:color w:val="000000"/>
                <w:sz w:val="20"/>
                <w:szCs w:val="20"/>
              </w:rPr>
            </w:pPr>
            <w:r w:rsidRPr="008E12C8">
              <w:rPr>
                <w:rFonts w:ascii="Tahoma" w:eastAsia="Times New Roman" w:hAnsi="Tahoma" w:cs="Tahoma"/>
                <w:color w:val="000000"/>
                <w:sz w:val="20"/>
                <w:szCs w:val="20"/>
              </w:rPr>
              <w:t>This changed when Julio sent some of his lures to sports writer Frank Forester, who had written several articles in the weekly publication "Spirit of the Times." Mr. Forester thought so highly of the spoon lures that he wrote about them in his book </w:t>
            </w:r>
            <w:r w:rsidRPr="008E12C8">
              <w:rPr>
                <w:rFonts w:ascii="Tahoma" w:eastAsia="Times New Roman" w:hAnsi="Tahoma" w:cs="Tahoma"/>
                <w:i/>
                <w:iCs/>
                <w:color w:val="000000"/>
                <w:sz w:val="20"/>
                <w:szCs w:val="20"/>
              </w:rPr>
              <w:t>Warwick Woodlands</w:t>
            </w:r>
            <w:r w:rsidRPr="008E12C8">
              <w:rPr>
                <w:rFonts w:ascii="Tahoma" w:eastAsia="Times New Roman" w:hAnsi="Tahoma" w:cs="Tahoma"/>
                <w:color w:val="000000"/>
                <w:sz w:val="20"/>
                <w:szCs w:val="20"/>
              </w:rPr>
              <w:t>. The result was an overwhelming interest in Julio's invention. In 1848, Julio transformed his furrier business into that of manufacturing fishing lures, and he obtained his first patent in 1852.</w:t>
            </w:r>
          </w:p>
          <w:p w:rsidR="008E12C8" w:rsidRPr="008E12C8" w:rsidRDefault="008E12C8" w:rsidP="008E12C8">
            <w:pPr>
              <w:spacing w:before="100" w:beforeAutospacing="1" w:after="100" w:afterAutospacing="1" w:line="240" w:lineRule="auto"/>
              <w:jc w:val="both"/>
              <w:rPr>
                <w:rFonts w:ascii="Tahoma" w:eastAsia="Times New Roman" w:hAnsi="Tahoma" w:cs="Tahoma"/>
                <w:color w:val="000000"/>
                <w:sz w:val="20"/>
                <w:szCs w:val="20"/>
              </w:rPr>
            </w:pPr>
            <w:r w:rsidRPr="008E12C8">
              <w:rPr>
                <w:rFonts w:ascii="Tahoma" w:eastAsia="Times New Roman" w:hAnsi="Tahoma" w:cs="Tahoma"/>
                <w:color w:val="000000"/>
                <w:sz w:val="20"/>
                <w:szCs w:val="20"/>
              </w:rPr>
              <w:t>Julio insisted on producing quality lures and appointed his half-brother, jeweler Charles Pike, as quality controller. He used only the finest materials in the manufacture of his products - polished nickel silver for the blades, nickel-plated hooks, piano wire, and real waterfowl feathers. Because of the high quality and effectiveness of Julio's lures, word spread quickly without the need to advertise and Julio's business was a success. He even earned a medal for his contribution to the sport of fishing, which was presented to him at the Centennial Celebration in Philadelphia in 1876.</w:t>
            </w:r>
          </w:p>
          <w:p w:rsidR="008E12C8" w:rsidRPr="008E12C8" w:rsidRDefault="008E12C8" w:rsidP="008E12C8">
            <w:pPr>
              <w:spacing w:before="100" w:beforeAutospacing="1" w:after="100" w:afterAutospacing="1" w:line="240" w:lineRule="auto"/>
              <w:jc w:val="both"/>
              <w:rPr>
                <w:rFonts w:ascii="Tahoma" w:eastAsia="Times New Roman" w:hAnsi="Tahoma" w:cs="Tahoma"/>
                <w:color w:val="000000"/>
                <w:sz w:val="20"/>
                <w:szCs w:val="20"/>
              </w:rPr>
            </w:pPr>
            <w:r w:rsidRPr="008E12C8">
              <w:rPr>
                <w:rFonts w:ascii="Tahoma" w:eastAsia="Times New Roman" w:hAnsi="Tahoma" w:cs="Tahoma"/>
                <w:color w:val="000000"/>
                <w:sz w:val="20"/>
                <w:szCs w:val="20"/>
              </w:rPr>
              <w:t xml:space="preserve">In 1885, ill health forced Julio to sell his business and patents to Charles Pike, who sold the business in 1927 to E. Hammond. The company then moved to Saratoga Springs, where it operated until World War II. After the war, Frank T. Dunn purchased the business and moved it to Canton, NY. The company was purchased by </w:t>
            </w:r>
            <w:proofErr w:type="spellStart"/>
            <w:r w:rsidRPr="008E12C8">
              <w:rPr>
                <w:rFonts w:ascii="Tahoma" w:eastAsia="Times New Roman" w:hAnsi="Tahoma" w:cs="Tahoma"/>
                <w:color w:val="000000"/>
                <w:sz w:val="20"/>
                <w:szCs w:val="20"/>
              </w:rPr>
              <w:t>Eppinger</w:t>
            </w:r>
            <w:proofErr w:type="spellEnd"/>
            <w:r w:rsidRPr="008E12C8">
              <w:rPr>
                <w:rFonts w:ascii="Tahoma" w:eastAsia="Times New Roman" w:hAnsi="Tahoma" w:cs="Tahoma"/>
                <w:color w:val="000000"/>
                <w:sz w:val="20"/>
                <w:szCs w:val="20"/>
              </w:rPr>
              <w:t xml:space="preserve"> Manufacturing of Dearborn, Michigan in 1967.</w:t>
            </w:r>
          </w:p>
          <w:p w:rsidR="008E12C8" w:rsidRPr="008E12C8" w:rsidRDefault="008E12C8" w:rsidP="008E12C8">
            <w:pPr>
              <w:shd w:val="clear" w:color="auto" w:fill="E1E1E1"/>
              <w:spacing w:after="0" w:line="240" w:lineRule="auto"/>
              <w:rPr>
                <w:rFonts w:ascii="Tahoma" w:eastAsia="Times New Roman" w:hAnsi="Tahoma" w:cs="Tahoma"/>
                <w:color w:val="000000"/>
                <w:sz w:val="27"/>
                <w:szCs w:val="27"/>
              </w:rPr>
            </w:pPr>
            <w:r w:rsidRPr="008E12C8">
              <w:rPr>
                <w:rFonts w:ascii="Tahoma" w:eastAsia="Times New Roman" w:hAnsi="Tahoma" w:cs="Tahoma"/>
                <w:noProof/>
                <w:color w:val="800080"/>
                <w:sz w:val="27"/>
                <w:szCs w:val="27"/>
              </w:rPr>
              <w:drawing>
                <wp:inline distT="0" distB="0" distL="0" distR="0" wp14:anchorId="6A851A45" wp14:editId="657D9815">
                  <wp:extent cx="1428750" cy="990600"/>
                  <wp:effectExtent l="0" t="0" r="0" b="0"/>
                  <wp:docPr id="4" name="Picture 4" descr="JT Buel Display, Skenesborough Museum, Whitehall, NY">
                    <a:hlinkClick xmlns:a="http://schemas.openxmlformats.org/drawingml/2006/main" r:id="rId9" tgtFrame="&quot;_blank&quot;" tooltip="&quot;JT Buel Display, Skenesborough Museum, Whitehall, 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T Buel Display, Skenesborough Museum, Whitehall, NY">
                            <a:hlinkClick r:id="rId9" tgtFrame="&quot;_blank&quot;" tooltip="&quot;JT Buel Display, Skenesborough Museum, Whitehall, NY&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990600"/>
                          </a:xfrm>
                          <a:prstGeom prst="rect">
                            <a:avLst/>
                          </a:prstGeom>
                          <a:noFill/>
                          <a:ln>
                            <a:noFill/>
                          </a:ln>
                        </pic:spPr>
                      </pic:pic>
                    </a:graphicData>
                  </a:graphic>
                </wp:inline>
              </w:drawing>
            </w:r>
            <w:r w:rsidRPr="008E12C8">
              <w:rPr>
                <w:rFonts w:ascii="Tahoma" w:eastAsia="Times New Roman" w:hAnsi="Tahoma" w:cs="Tahoma"/>
                <w:noProof/>
                <w:color w:val="800080"/>
                <w:sz w:val="27"/>
                <w:szCs w:val="27"/>
              </w:rPr>
              <w:drawing>
                <wp:inline distT="0" distB="0" distL="0" distR="0" wp14:anchorId="0F4DB63D" wp14:editId="5EF1B011">
                  <wp:extent cx="1428750" cy="1076325"/>
                  <wp:effectExtent l="0" t="0" r="0" b="9525"/>
                  <wp:docPr id="5" name="Picture 5" descr="JT Buel Display, Skenesborough Museum, Whitehall, NY">
                    <a:hlinkClick xmlns:a="http://schemas.openxmlformats.org/drawingml/2006/main" r:id="rId11" tgtFrame="&quot;_blank&quot;" tooltip="&quot;JT Buel Display, Skenesborough Museum, Whitehall, 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T Buel Display, Skenesborough Museum, Whitehall, NY">
                            <a:hlinkClick r:id="rId11" tgtFrame="&quot;_blank&quot;" tooltip="&quot;JT Buel Display, Skenesborough Museum, Whitehall, N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r w:rsidRPr="008E12C8">
              <w:rPr>
                <w:rFonts w:ascii="Tahoma" w:eastAsia="Times New Roman" w:hAnsi="Tahoma" w:cs="Tahoma"/>
                <w:noProof/>
                <w:color w:val="800080"/>
                <w:sz w:val="27"/>
                <w:szCs w:val="27"/>
              </w:rPr>
              <w:drawing>
                <wp:inline distT="0" distB="0" distL="0" distR="0" wp14:anchorId="33550E97" wp14:editId="3A1EC37D">
                  <wp:extent cx="1428750" cy="1076325"/>
                  <wp:effectExtent l="0" t="0" r="0" b="9525"/>
                  <wp:docPr id="6" name="Picture 6" descr="JT Buel Display, Skenesborough Museum, Whitehall, NY">
                    <a:hlinkClick xmlns:a="http://schemas.openxmlformats.org/drawingml/2006/main" r:id="rId13" tgtFrame="&quot;_blank&quot;" tooltip="&quot;JT Buel Display, Skenesborough Museum, Whitehall, 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T Buel Display, Skenesborough Museum, Whitehall, NY">
                            <a:hlinkClick r:id="rId13" tgtFrame="&quot;_blank&quot;" tooltip="&quot;JT Buel Display, Skenesborough Museum, Whitehall, NY&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8E12C8" w:rsidRPr="008E12C8" w:rsidRDefault="008E12C8" w:rsidP="008E12C8">
            <w:pPr>
              <w:shd w:val="clear" w:color="auto" w:fill="E1E1E1"/>
              <w:spacing w:after="75" w:line="240" w:lineRule="auto"/>
              <w:jc w:val="center"/>
              <w:textAlignment w:val="center"/>
              <w:rPr>
                <w:rFonts w:ascii="Tahoma" w:eastAsia="Times New Roman" w:hAnsi="Tahoma" w:cs="Tahoma"/>
                <w:b/>
                <w:bCs/>
                <w:color w:val="000000"/>
                <w:sz w:val="16"/>
                <w:szCs w:val="16"/>
              </w:rPr>
            </w:pPr>
            <w:r w:rsidRPr="008E12C8">
              <w:rPr>
                <w:rFonts w:ascii="Tahoma" w:eastAsia="Times New Roman" w:hAnsi="Tahoma" w:cs="Tahoma"/>
                <w:b/>
                <w:bCs/>
                <w:color w:val="000000"/>
                <w:sz w:val="16"/>
                <w:szCs w:val="16"/>
              </w:rPr>
              <w:t xml:space="preserve">Displays of </w:t>
            </w:r>
            <w:proofErr w:type="spellStart"/>
            <w:r w:rsidRPr="008E12C8">
              <w:rPr>
                <w:rFonts w:ascii="Tahoma" w:eastAsia="Times New Roman" w:hAnsi="Tahoma" w:cs="Tahoma"/>
                <w:b/>
                <w:bCs/>
                <w:color w:val="000000"/>
                <w:sz w:val="16"/>
                <w:szCs w:val="16"/>
              </w:rPr>
              <w:t>Buel</w:t>
            </w:r>
            <w:proofErr w:type="spellEnd"/>
            <w:r w:rsidRPr="008E12C8">
              <w:rPr>
                <w:rFonts w:ascii="Tahoma" w:eastAsia="Times New Roman" w:hAnsi="Tahoma" w:cs="Tahoma"/>
                <w:b/>
                <w:bCs/>
                <w:color w:val="000000"/>
                <w:sz w:val="16"/>
                <w:szCs w:val="16"/>
              </w:rPr>
              <w:t xml:space="preserve"> spoons and other items at the </w:t>
            </w:r>
            <w:proofErr w:type="spellStart"/>
            <w:r w:rsidRPr="008E12C8">
              <w:rPr>
                <w:rFonts w:ascii="Tahoma" w:eastAsia="Times New Roman" w:hAnsi="Tahoma" w:cs="Tahoma"/>
                <w:b/>
                <w:bCs/>
                <w:color w:val="000000"/>
                <w:sz w:val="16"/>
                <w:szCs w:val="16"/>
              </w:rPr>
              <w:t>Skenesborough</w:t>
            </w:r>
            <w:proofErr w:type="spellEnd"/>
            <w:r w:rsidRPr="008E12C8">
              <w:rPr>
                <w:rFonts w:ascii="Tahoma" w:eastAsia="Times New Roman" w:hAnsi="Tahoma" w:cs="Tahoma"/>
                <w:b/>
                <w:bCs/>
                <w:color w:val="000000"/>
                <w:sz w:val="16"/>
                <w:szCs w:val="16"/>
              </w:rPr>
              <w:t xml:space="preserve"> Museum, Whitehall, NY</w:t>
            </w:r>
          </w:p>
          <w:p w:rsidR="008E12C8" w:rsidRPr="008E12C8" w:rsidRDefault="008E12C8" w:rsidP="008E12C8">
            <w:pPr>
              <w:spacing w:before="100" w:beforeAutospacing="1" w:after="100" w:afterAutospacing="1" w:line="240" w:lineRule="auto"/>
              <w:jc w:val="both"/>
              <w:rPr>
                <w:rFonts w:ascii="Tahoma" w:eastAsia="Times New Roman" w:hAnsi="Tahoma" w:cs="Tahoma"/>
                <w:color w:val="000000"/>
                <w:sz w:val="20"/>
                <w:szCs w:val="20"/>
              </w:rPr>
            </w:pPr>
            <w:r w:rsidRPr="008E12C8">
              <w:rPr>
                <w:rFonts w:ascii="Tahoma" w:eastAsia="Times New Roman" w:hAnsi="Tahoma" w:cs="Tahoma"/>
                <w:color w:val="000000"/>
                <w:sz w:val="20"/>
                <w:szCs w:val="20"/>
              </w:rPr>
              <w:t xml:space="preserve">The </w:t>
            </w:r>
            <w:proofErr w:type="spellStart"/>
            <w:r w:rsidRPr="008E12C8">
              <w:rPr>
                <w:rFonts w:ascii="Tahoma" w:eastAsia="Times New Roman" w:hAnsi="Tahoma" w:cs="Tahoma"/>
                <w:color w:val="000000"/>
                <w:sz w:val="20"/>
                <w:szCs w:val="20"/>
              </w:rPr>
              <w:t>Buel</w:t>
            </w:r>
            <w:proofErr w:type="spellEnd"/>
            <w:r w:rsidRPr="008E12C8">
              <w:rPr>
                <w:rFonts w:ascii="Tahoma" w:eastAsia="Times New Roman" w:hAnsi="Tahoma" w:cs="Tahoma"/>
                <w:color w:val="000000"/>
                <w:sz w:val="20"/>
                <w:szCs w:val="20"/>
              </w:rPr>
              <w:t xml:space="preserve"> spoons continued to be sold in Whitehall until 1974. Nelson Fagan had worked for Charles Pike and later established his own company, the Northern Specialty Fishing Tackle Company, where he carried the </w:t>
            </w:r>
            <w:proofErr w:type="spellStart"/>
            <w:r w:rsidRPr="008E12C8">
              <w:rPr>
                <w:rFonts w:ascii="Tahoma" w:eastAsia="Times New Roman" w:hAnsi="Tahoma" w:cs="Tahoma"/>
                <w:color w:val="000000"/>
                <w:sz w:val="20"/>
                <w:szCs w:val="20"/>
              </w:rPr>
              <w:t>Buel</w:t>
            </w:r>
            <w:proofErr w:type="spellEnd"/>
            <w:r w:rsidRPr="008E12C8">
              <w:rPr>
                <w:rFonts w:ascii="Tahoma" w:eastAsia="Times New Roman" w:hAnsi="Tahoma" w:cs="Tahoma"/>
                <w:color w:val="000000"/>
                <w:sz w:val="20"/>
                <w:szCs w:val="20"/>
              </w:rPr>
              <w:t xml:space="preserve"> line. When Fagan retired in 1958, he sold the business to William and Ruth Jackson, who continued to carry the </w:t>
            </w:r>
            <w:proofErr w:type="spellStart"/>
            <w:r w:rsidRPr="008E12C8">
              <w:rPr>
                <w:rFonts w:ascii="Tahoma" w:eastAsia="Times New Roman" w:hAnsi="Tahoma" w:cs="Tahoma"/>
                <w:color w:val="000000"/>
                <w:sz w:val="20"/>
                <w:szCs w:val="20"/>
              </w:rPr>
              <w:t>Buel</w:t>
            </w:r>
            <w:proofErr w:type="spellEnd"/>
            <w:r w:rsidRPr="008E12C8">
              <w:rPr>
                <w:rFonts w:ascii="Tahoma" w:eastAsia="Times New Roman" w:hAnsi="Tahoma" w:cs="Tahoma"/>
                <w:color w:val="000000"/>
                <w:sz w:val="20"/>
                <w:szCs w:val="20"/>
              </w:rPr>
              <w:t xml:space="preserve"> spoons. In 1974, this company was also purchased by </w:t>
            </w:r>
            <w:proofErr w:type="spellStart"/>
            <w:r w:rsidRPr="008E12C8">
              <w:rPr>
                <w:rFonts w:ascii="Tahoma" w:eastAsia="Times New Roman" w:hAnsi="Tahoma" w:cs="Tahoma"/>
                <w:color w:val="000000"/>
                <w:sz w:val="20"/>
                <w:szCs w:val="20"/>
              </w:rPr>
              <w:t>Eppinger</w:t>
            </w:r>
            <w:proofErr w:type="spellEnd"/>
            <w:r w:rsidRPr="008E12C8">
              <w:rPr>
                <w:rFonts w:ascii="Tahoma" w:eastAsia="Times New Roman" w:hAnsi="Tahoma" w:cs="Tahoma"/>
                <w:color w:val="000000"/>
                <w:sz w:val="20"/>
                <w:szCs w:val="20"/>
              </w:rPr>
              <w:t>. The </w:t>
            </w:r>
            <w:proofErr w:type="spellStart"/>
            <w:r w:rsidRPr="008E12C8">
              <w:rPr>
                <w:rFonts w:ascii="Tahoma" w:eastAsia="Times New Roman" w:hAnsi="Tahoma" w:cs="Tahoma"/>
                <w:color w:val="000000"/>
                <w:sz w:val="20"/>
                <w:szCs w:val="20"/>
              </w:rPr>
              <w:fldChar w:fldCharType="begin"/>
            </w:r>
            <w:r w:rsidRPr="008E12C8">
              <w:rPr>
                <w:rFonts w:ascii="Tahoma" w:eastAsia="Times New Roman" w:hAnsi="Tahoma" w:cs="Tahoma"/>
                <w:color w:val="000000"/>
                <w:sz w:val="20"/>
                <w:szCs w:val="20"/>
              </w:rPr>
              <w:instrText xml:space="preserve"> HYPERLINK "http://www.dardevle.net/dardevlecgi/index.pl?init=1" \o "Visit Eppinger Website" \t "_blank" </w:instrText>
            </w:r>
            <w:r w:rsidRPr="008E12C8">
              <w:rPr>
                <w:rFonts w:ascii="Tahoma" w:eastAsia="Times New Roman" w:hAnsi="Tahoma" w:cs="Tahoma"/>
                <w:color w:val="000000"/>
                <w:sz w:val="20"/>
                <w:szCs w:val="20"/>
              </w:rPr>
              <w:fldChar w:fldCharType="separate"/>
            </w:r>
            <w:r w:rsidRPr="008E12C8">
              <w:rPr>
                <w:rFonts w:ascii="Tahoma" w:eastAsia="Times New Roman" w:hAnsi="Tahoma" w:cs="Tahoma"/>
                <w:color w:val="800080"/>
                <w:sz w:val="20"/>
                <w:szCs w:val="20"/>
              </w:rPr>
              <w:t>Eppinger</w:t>
            </w:r>
            <w:proofErr w:type="spellEnd"/>
            <w:r w:rsidRPr="008E12C8">
              <w:rPr>
                <w:rFonts w:ascii="Tahoma" w:eastAsia="Times New Roman" w:hAnsi="Tahoma" w:cs="Tahoma"/>
                <w:color w:val="000000"/>
                <w:sz w:val="20"/>
                <w:szCs w:val="20"/>
              </w:rPr>
              <w:fldChar w:fldCharType="end"/>
            </w:r>
            <w:r w:rsidRPr="008E12C8">
              <w:rPr>
                <w:rFonts w:ascii="Tahoma" w:eastAsia="Times New Roman" w:hAnsi="Tahoma" w:cs="Tahoma"/>
                <w:color w:val="000000"/>
                <w:sz w:val="20"/>
                <w:szCs w:val="20"/>
              </w:rPr>
              <w:t> company continues to sell the "</w:t>
            </w:r>
            <w:proofErr w:type="spellStart"/>
            <w:r w:rsidRPr="008E12C8">
              <w:rPr>
                <w:rFonts w:ascii="Tahoma" w:eastAsia="Times New Roman" w:hAnsi="Tahoma" w:cs="Tahoma"/>
                <w:color w:val="000000"/>
                <w:sz w:val="20"/>
                <w:szCs w:val="20"/>
              </w:rPr>
              <w:t>Buel</w:t>
            </w:r>
            <w:proofErr w:type="spellEnd"/>
            <w:r w:rsidRPr="008E12C8">
              <w:rPr>
                <w:rFonts w:ascii="Tahoma" w:eastAsia="Times New Roman" w:hAnsi="Tahoma" w:cs="Tahoma"/>
                <w:color w:val="000000"/>
                <w:sz w:val="20"/>
                <w:szCs w:val="20"/>
              </w:rPr>
              <w:t xml:space="preserve"> spinner" line today.</w:t>
            </w:r>
          </w:p>
          <w:p w:rsidR="008E12C8" w:rsidRPr="008E12C8" w:rsidRDefault="008E12C8" w:rsidP="008E12C8">
            <w:pPr>
              <w:spacing w:before="100" w:beforeAutospacing="1" w:after="100" w:afterAutospacing="1" w:line="240" w:lineRule="auto"/>
              <w:jc w:val="both"/>
              <w:rPr>
                <w:rFonts w:ascii="Tahoma" w:eastAsia="Times New Roman" w:hAnsi="Tahoma" w:cs="Tahoma"/>
                <w:color w:val="000000"/>
                <w:sz w:val="20"/>
                <w:szCs w:val="20"/>
              </w:rPr>
            </w:pPr>
            <w:r w:rsidRPr="008E12C8">
              <w:rPr>
                <w:rFonts w:ascii="Tahoma" w:eastAsia="Times New Roman" w:hAnsi="Tahoma" w:cs="Tahoma"/>
                <w:color w:val="000000"/>
                <w:sz w:val="20"/>
                <w:szCs w:val="20"/>
              </w:rPr>
              <w:t xml:space="preserve">J.T. </w:t>
            </w:r>
            <w:proofErr w:type="spellStart"/>
            <w:r w:rsidRPr="008E12C8">
              <w:rPr>
                <w:rFonts w:ascii="Tahoma" w:eastAsia="Times New Roman" w:hAnsi="Tahoma" w:cs="Tahoma"/>
                <w:color w:val="000000"/>
                <w:sz w:val="20"/>
                <w:szCs w:val="20"/>
              </w:rPr>
              <w:t>Buel</w:t>
            </w:r>
            <w:proofErr w:type="spellEnd"/>
            <w:r w:rsidRPr="008E12C8">
              <w:rPr>
                <w:rFonts w:ascii="Tahoma" w:eastAsia="Times New Roman" w:hAnsi="Tahoma" w:cs="Tahoma"/>
                <w:color w:val="000000"/>
                <w:sz w:val="20"/>
                <w:szCs w:val="20"/>
              </w:rPr>
              <w:t xml:space="preserve"> was not only a successful fisherman, inventor, and businessman, but engaged in many other activities as well. He married Sarah Barney of Hatch Hill, and together they had six children. He also held several public offices, including deputy collector of </w:t>
            </w:r>
            <w:proofErr w:type="spellStart"/>
            <w:r w:rsidRPr="008E12C8">
              <w:rPr>
                <w:rFonts w:ascii="Tahoma" w:eastAsia="Times New Roman" w:hAnsi="Tahoma" w:cs="Tahoma"/>
                <w:color w:val="000000"/>
                <w:sz w:val="20"/>
                <w:szCs w:val="20"/>
              </w:rPr>
              <w:t>customes</w:t>
            </w:r>
            <w:proofErr w:type="spellEnd"/>
            <w:r w:rsidRPr="008E12C8">
              <w:rPr>
                <w:rFonts w:ascii="Tahoma" w:eastAsia="Times New Roman" w:hAnsi="Tahoma" w:cs="Tahoma"/>
                <w:color w:val="000000"/>
                <w:sz w:val="20"/>
                <w:szCs w:val="20"/>
              </w:rPr>
              <w:t xml:space="preserve"> from 1861 to 1873, and supervisor.</w:t>
            </w:r>
          </w:p>
          <w:p w:rsidR="008E12C8" w:rsidRPr="008E12C8" w:rsidRDefault="008E12C8" w:rsidP="008E12C8">
            <w:pPr>
              <w:spacing w:before="100" w:beforeAutospacing="1" w:after="100" w:afterAutospacing="1" w:line="240" w:lineRule="auto"/>
              <w:jc w:val="both"/>
              <w:rPr>
                <w:rFonts w:ascii="Tahoma" w:eastAsia="Times New Roman" w:hAnsi="Tahoma" w:cs="Tahoma"/>
                <w:color w:val="000000"/>
                <w:sz w:val="20"/>
                <w:szCs w:val="20"/>
              </w:rPr>
            </w:pPr>
            <w:r w:rsidRPr="008E12C8">
              <w:rPr>
                <w:rFonts w:ascii="Tahoma" w:eastAsia="Times New Roman" w:hAnsi="Tahoma" w:cs="Tahoma"/>
                <w:color w:val="000000"/>
                <w:sz w:val="20"/>
                <w:szCs w:val="20"/>
              </w:rPr>
              <w:t xml:space="preserve">Mr. </w:t>
            </w:r>
            <w:proofErr w:type="spellStart"/>
            <w:r w:rsidRPr="008E12C8">
              <w:rPr>
                <w:rFonts w:ascii="Tahoma" w:eastAsia="Times New Roman" w:hAnsi="Tahoma" w:cs="Tahoma"/>
                <w:color w:val="000000"/>
                <w:sz w:val="20"/>
                <w:szCs w:val="20"/>
              </w:rPr>
              <w:t>Buel</w:t>
            </w:r>
            <w:proofErr w:type="spellEnd"/>
            <w:r w:rsidRPr="008E12C8">
              <w:rPr>
                <w:rFonts w:ascii="Tahoma" w:eastAsia="Times New Roman" w:hAnsi="Tahoma" w:cs="Tahoma"/>
                <w:color w:val="000000"/>
                <w:sz w:val="20"/>
                <w:szCs w:val="20"/>
              </w:rPr>
              <w:t xml:space="preserve"> also held the "Court of Conciliation," a locally famous court held in </w:t>
            </w:r>
            <w:proofErr w:type="spellStart"/>
            <w:r w:rsidRPr="008E12C8">
              <w:rPr>
                <w:rFonts w:ascii="Tahoma" w:eastAsia="Times New Roman" w:hAnsi="Tahoma" w:cs="Tahoma"/>
                <w:color w:val="000000"/>
                <w:sz w:val="20"/>
                <w:szCs w:val="20"/>
              </w:rPr>
              <w:t>Buel's</w:t>
            </w:r>
            <w:proofErr w:type="spellEnd"/>
            <w:r w:rsidRPr="008E12C8">
              <w:rPr>
                <w:rFonts w:ascii="Tahoma" w:eastAsia="Times New Roman" w:hAnsi="Tahoma" w:cs="Tahoma"/>
                <w:color w:val="000000"/>
                <w:sz w:val="20"/>
                <w:szCs w:val="20"/>
              </w:rPr>
              <w:t xml:space="preserve"> shop in Whitehall, where </w:t>
            </w:r>
            <w:proofErr w:type="spellStart"/>
            <w:r w:rsidRPr="008E12C8">
              <w:rPr>
                <w:rFonts w:ascii="Tahoma" w:eastAsia="Times New Roman" w:hAnsi="Tahoma" w:cs="Tahoma"/>
                <w:color w:val="000000"/>
                <w:sz w:val="20"/>
                <w:szCs w:val="20"/>
              </w:rPr>
              <w:t>Buel</w:t>
            </w:r>
            <w:proofErr w:type="spellEnd"/>
            <w:r w:rsidRPr="008E12C8">
              <w:rPr>
                <w:rFonts w:ascii="Tahoma" w:eastAsia="Times New Roman" w:hAnsi="Tahoma" w:cs="Tahoma"/>
                <w:color w:val="000000"/>
                <w:sz w:val="20"/>
                <w:szCs w:val="20"/>
              </w:rPr>
              <w:t xml:space="preserve"> and a Mr. Eddy served as judges. Although the court had no real authority, many disputes were settled there rather than in the village court, which saved taxpayers' money.</w:t>
            </w:r>
          </w:p>
          <w:p w:rsidR="008E12C8" w:rsidRPr="008E12C8" w:rsidRDefault="008E12C8" w:rsidP="008E12C8">
            <w:pPr>
              <w:spacing w:before="100" w:beforeAutospacing="1" w:after="100" w:afterAutospacing="1" w:line="240" w:lineRule="auto"/>
              <w:jc w:val="both"/>
              <w:rPr>
                <w:rFonts w:ascii="Tahoma" w:eastAsia="Times New Roman" w:hAnsi="Tahoma" w:cs="Tahoma"/>
                <w:color w:val="000000"/>
                <w:sz w:val="20"/>
                <w:szCs w:val="20"/>
              </w:rPr>
            </w:pPr>
            <w:r w:rsidRPr="008E12C8">
              <w:rPr>
                <w:rFonts w:ascii="Tahoma" w:eastAsia="Times New Roman" w:hAnsi="Tahoma" w:cs="Tahoma"/>
                <w:color w:val="000000"/>
                <w:sz w:val="20"/>
                <w:szCs w:val="20"/>
              </w:rPr>
              <w:t xml:space="preserve">J.T. </w:t>
            </w:r>
            <w:proofErr w:type="spellStart"/>
            <w:r w:rsidRPr="008E12C8">
              <w:rPr>
                <w:rFonts w:ascii="Tahoma" w:eastAsia="Times New Roman" w:hAnsi="Tahoma" w:cs="Tahoma"/>
                <w:color w:val="000000"/>
                <w:sz w:val="20"/>
                <w:szCs w:val="20"/>
              </w:rPr>
              <w:t>Buel</w:t>
            </w:r>
            <w:proofErr w:type="spellEnd"/>
            <w:r w:rsidRPr="008E12C8">
              <w:rPr>
                <w:rFonts w:ascii="Tahoma" w:eastAsia="Times New Roman" w:hAnsi="Tahoma" w:cs="Tahoma"/>
                <w:color w:val="000000"/>
                <w:sz w:val="20"/>
                <w:szCs w:val="20"/>
              </w:rPr>
              <w:t xml:space="preserve"> died in May, 1886, just one year after selling his business to Charles Pike. However, he is still remembered today as the inventor of the </w:t>
            </w:r>
            <w:proofErr w:type="spellStart"/>
            <w:r w:rsidRPr="008E12C8">
              <w:rPr>
                <w:rFonts w:ascii="Tahoma" w:eastAsia="Times New Roman" w:hAnsi="Tahoma" w:cs="Tahoma"/>
                <w:color w:val="000000"/>
                <w:sz w:val="20"/>
                <w:szCs w:val="20"/>
              </w:rPr>
              <w:t>Buel</w:t>
            </w:r>
            <w:proofErr w:type="spellEnd"/>
            <w:r w:rsidRPr="008E12C8">
              <w:rPr>
                <w:rFonts w:ascii="Tahoma" w:eastAsia="Times New Roman" w:hAnsi="Tahoma" w:cs="Tahoma"/>
                <w:color w:val="000000"/>
                <w:sz w:val="20"/>
                <w:szCs w:val="20"/>
              </w:rPr>
              <w:t xml:space="preserve"> spoon and for his contribution to the fishing tackle industry. The </w:t>
            </w:r>
            <w:proofErr w:type="spellStart"/>
            <w:r w:rsidRPr="008E12C8">
              <w:rPr>
                <w:rFonts w:ascii="Tahoma" w:eastAsia="Times New Roman" w:hAnsi="Tahoma" w:cs="Tahoma"/>
                <w:color w:val="000000"/>
                <w:sz w:val="20"/>
                <w:szCs w:val="20"/>
              </w:rPr>
              <w:t>Skenesborough</w:t>
            </w:r>
            <w:proofErr w:type="spellEnd"/>
            <w:r w:rsidRPr="008E12C8">
              <w:rPr>
                <w:rFonts w:ascii="Tahoma" w:eastAsia="Times New Roman" w:hAnsi="Tahoma" w:cs="Tahoma"/>
                <w:color w:val="000000"/>
                <w:sz w:val="20"/>
                <w:szCs w:val="20"/>
              </w:rPr>
              <w:t xml:space="preserve"> Museum has several J.T. </w:t>
            </w:r>
            <w:proofErr w:type="spellStart"/>
            <w:r w:rsidRPr="008E12C8">
              <w:rPr>
                <w:rFonts w:ascii="Tahoma" w:eastAsia="Times New Roman" w:hAnsi="Tahoma" w:cs="Tahoma"/>
                <w:color w:val="000000"/>
                <w:sz w:val="20"/>
                <w:szCs w:val="20"/>
              </w:rPr>
              <w:t>Buel</w:t>
            </w:r>
            <w:proofErr w:type="spellEnd"/>
            <w:r w:rsidRPr="008E12C8">
              <w:rPr>
                <w:rFonts w:ascii="Tahoma" w:eastAsia="Times New Roman" w:hAnsi="Tahoma" w:cs="Tahoma"/>
                <w:color w:val="000000"/>
                <w:sz w:val="20"/>
                <w:szCs w:val="20"/>
              </w:rPr>
              <w:t>-related items, including many of his spoon lures, on display for all to see and enjoy.</w:t>
            </w:r>
          </w:p>
          <w:p w:rsidR="008E12C8" w:rsidRPr="008E12C8" w:rsidRDefault="008E12C8" w:rsidP="008E12C8">
            <w:pPr>
              <w:spacing w:after="0" w:line="240" w:lineRule="auto"/>
              <w:rPr>
                <w:rFonts w:ascii="Tahoma" w:eastAsia="Times New Roman" w:hAnsi="Tahoma" w:cs="Tahoma"/>
                <w:color w:val="000000"/>
                <w:sz w:val="27"/>
                <w:szCs w:val="27"/>
              </w:rPr>
            </w:pPr>
          </w:p>
          <w:p w:rsidR="008E12C8" w:rsidRPr="008E12C8" w:rsidRDefault="008E12C8" w:rsidP="008E12C8">
            <w:pPr>
              <w:spacing w:before="100" w:beforeAutospacing="1" w:after="100" w:afterAutospacing="1" w:line="240" w:lineRule="auto"/>
              <w:rPr>
                <w:rFonts w:ascii="Tahoma" w:eastAsia="Times New Roman" w:hAnsi="Tahoma" w:cs="Tahoma"/>
                <w:color w:val="000000"/>
                <w:sz w:val="18"/>
                <w:szCs w:val="18"/>
              </w:rPr>
            </w:pPr>
            <w:r w:rsidRPr="008E12C8">
              <w:rPr>
                <w:rFonts w:ascii="Tahoma" w:eastAsia="Times New Roman" w:hAnsi="Tahoma" w:cs="Tahoma"/>
                <w:color w:val="000000"/>
                <w:sz w:val="18"/>
                <w:szCs w:val="18"/>
              </w:rPr>
              <w:t xml:space="preserve">References: Various articles by Doris </w:t>
            </w:r>
            <w:proofErr w:type="spellStart"/>
            <w:r w:rsidRPr="008E12C8">
              <w:rPr>
                <w:rFonts w:ascii="Tahoma" w:eastAsia="Times New Roman" w:hAnsi="Tahoma" w:cs="Tahoma"/>
                <w:color w:val="000000"/>
                <w:sz w:val="18"/>
                <w:szCs w:val="18"/>
              </w:rPr>
              <w:t>Begor</w:t>
            </w:r>
            <w:proofErr w:type="spellEnd"/>
            <w:r w:rsidRPr="008E12C8">
              <w:rPr>
                <w:rFonts w:ascii="Tahoma" w:eastAsia="Times New Roman" w:hAnsi="Tahoma" w:cs="Tahoma"/>
                <w:color w:val="000000"/>
                <w:sz w:val="18"/>
                <w:szCs w:val="18"/>
              </w:rPr>
              <w:t xml:space="preserve"> Morton; </w:t>
            </w:r>
            <w:proofErr w:type="spellStart"/>
            <w:r w:rsidRPr="008E12C8">
              <w:rPr>
                <w:rFonts w:ascii="Tahoma" w:eastAsia="Times New Roman" w:hAnsi="Tahoma" w:cs="Tahoma"/>
                <w:color w:val="000000"/>
                <w:sz w:val="18"/>
                <w:szCs w:val="18"/>
              </w:rPr>
              <w:t>Skenesborough</w:t>
            </w:r>
            <w:proofErr w:type="spellEnd"/>
            <w:r w:rsidRPr="008E12C8">
              <w:rPr>
                <w:rFonts w:ascii="Tahoma" w:eastAsia="Times New Roman" w:hAnsi="Tahoma" w:cs="Tahoma"/>
                <w:color w:val="000000"/>
                <w:sz w:val="18"/>
                <w:szCs w:val="18"/>
              </w:rPr>
              <w:t xml:space="preserve"> Museum</w:t>
            </w:r>
          </w:p>
        </w:tc>
      </w:tr>
    </w:tbl>
    <w:p w:rsidR="00DF1593" w:rsidRDefault="00DF1593"/>
    <w:sectPr w:rsidR="00DF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D9"/>
    <w:rsid w:val="008E12C8"/>
    <w:rsid w:val="00DF1593"/>
    <w:rsid w:val="00F57AD9"/>
    <w:rsid w:val="00F82E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9DD6B-FDD9-458B-8EDA-1A0D2A05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05718">
      <w:bodyDiv w:val="1"/>
      <w:marLeft w:val="0"/>
      <w:marRight w:val="0"/>
      <w:marTop w:val="0"/>
      <w:marBottom w:val="0"/>
      <w:divBdr>
        <w:top w:val="none" w:sz="0" w:space="0" w:color="auto"/>
        <w:left w:val="none" w:sz="0" w:space="0" w:color="auto"/>
        <w:bottom w:val="none" w:sz="0" w:space="0" w:color="auto"/>
        <w:right w:val="none" w:sz="0" w:space="0" w:color="auto"/>
      </w:divBdr>
      <w:divsChild>
        <w:div w:id="1181162106">
          <w:marLeft w:val="150"/>
          <w:marRight w:val="0"/>
          <w:marTop w:val="75"/>
          <w:marBottom w:val="75"/>
          <w:divBdr>
            <w:top w:val="single" w:sz="6" w:space="6" w:color="000000"/>
            <w:left w:val="single" w:sz="6" w:space="6" w:color="000000"/>
            <w:bottom w:val="single" w:sz="6" w:space="6" w:color="000000"/>
            <w:right w:val="single" w:sz="6" w:space="6" w:color="000000"/>
          </w:divBdr>
        </w:div>
        <w:div w:id="1062287387">
          <w:marLeft w:val="0"/>
          <w:marRight w:val="150"/>
          <w:marTop w:val="75"/>
          <w:marBottom w:val="75"/>
          <w:divBdr>
            <w:top w:val="single" w:sz="6" w:space="6" w:color="000000"/>
            <w:left w:val="single" w:sz="6" w:space="6" w:color="000000"/>
            <w:bottom w:val="single" w:sz="6" w:space="6" w:color="000000"/>
            <w:right w:val="single" w:sz="6" w:space="6"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hitehall.bloatedtoe.com/images/BuelSpoons3L.jpg" TargetMode="External"/><Relationship Id="rId3" Type="http://schemas.openxmlformats.org/officeDocument/2006/relationships/webSettings" Target="webSettings.xml"/><Relationship Id="rId7" Type="http://schemas.openxmlformats.org/officeDocument/2006/relationships/hyperlink" Target="http://whitehall.bloatedtoe.com/images/BuelAd2L.jpg"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hitehall.bloatedtoe.com/images/BuelSpoons2L.jpg" TargetMode="External"/><Relationship Id="rId5" Type="http://schemas.openxmlformats.org/officeDocument/2006/relationships/hyperlink" Target="http://whitehall.bloatedtoe.com/images/BuelAd1L.jpg"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hitehall.bloatedtoe.com/images/BuelSpoons1L.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3</cp:revision>
  <dcterms:created xsi:type="dcterms:W3CDTF">2014-11-23T12:49:00Z</dcterms:created>
  <dcterms:modified xsi:type="dcterms:W3CDTF">2014-11-23T12:52:00Z</dcterms:modified>
</cp:coreProperties>
</file>