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07" w:rsidRPr="00C412A8" w:rsidRDefault="00D02507" w:rsidP="00710530">
      <w:pPr>
        <w:shd w:val="clear" w:color="auto" w:fill="000000"/>
        <w:spacing w:before="100" w:beforeAutospacing="1" w:after="100" w:afterAutospacing="1" w:line="240" w:lineRule="auto"/>
        <w:rPr>
          <w:rFonts w:ascii="Georgia" w:eastAsia="Times New Roman" w:hAnsi="Georgia" w:cs="Arial"/>
          <w:b/>
          <w:bCs/>
          <w:color w:val="E6E6E6"/>
          <w:kern w:val="36"/>
          <w:sz w:val="42"/>
          <w:szCs w:val="42"/>
        </w:rPr>
      </w:pPr>
      <w:r w:rsidRPr="00C412A8">
        <w:rPr>
          <w:rFonts w:ascii="Georgia" w:eastAsia="Times New Roman" w:hAnsi="Georgia" w:cs="Arial"/>
          <w:b/>
          <w:bCs/>
          <w:color w:val="E6E6E6"/>
          <w:kern w:val="36"/>
          <w:sz w:val="42"/>
          <w:szCs w:val="42"/>
        </w:rPr>
        <w:t>Water under the bridge: Plan approved to save pond at Naples Zoo</w:t>
      </w:r>
    </w:p>
    <w:p w:rsidR="00D02507" w:rsidRPr="00C412A8" w:rsidRDefault="00D02507" w:rsidP="00D02507">
      <w:pPr>
        <w:numPr>
          <w:ilvl w:val="0"/>
          <w:numId w:val="1"/>
        </w:numPr>
        <w:shd w:val="clear" w:color="auto" w:fill="000000"/>
        <w:spacing w:before="100" w:beforeAutospacing="1" w:after="100" w:afterAutospacing="1" w:line="315" w:lineRule="atLeast"/>
        <w:rPr>
          <w:rFonts w:ascii="Arial" w:eastAsia="Times New Roman" w:hAnsi="Arial" w:cs="Arial"/>
          <w:sz w:val="21"/>
          <w:szCs w:val="21"/>
        </w:rPr>
      </w:pPr>
      <w:r w:rsidRPr="00C412A8">
        <w:rPr>
          <w:rFonts w:ascii="Arial" w:eastAsia="Times New Roman" w:hAnsi="Arial" w:cs="Arial"/>
          <w:sz w:val="21"/>
          <w:szCs w:val="21"/>
        </w:rPr>
        <w:t xml:space="preserve">By </w:t>
      </w:r>
      <w:hyperlink r:id="rId7" w:tooltip="KATHERINE ALBERS" w:history="1">
        <w:r w:rsidRPr="00C412A8">
          <w:rPr>
            <w:rFonts w:ascii="Arial" w:eastAsia="Times New Roman" w:hAnsi="Arial" w:cs="Arial"/>
            <w:color w:val="6288B2"/>
            <w:sz w:val="21"/>
          </w:rPr>
          <w:t>KATHERINE ALBERS</w:t>
        </w:r>
      </w:hyperlink>
    </w:p>
    <w:p w:rsidR="00D02507" w:rsidRPr="00C412A8" w:rsidRDefault="00D02507" w:rsidP="00D02507">
      <w:pPr>
        <w:numPr>
          <w:ilvl w:val="0"/>
          <w:numId w:val="1"/>
        </w:numPr>
        <w:shd w:val="clear" w:color="auto" w:fill="000000"/>
        <w:spacing w:before="100" w:beforeAutospacing="1" w:after="100" w:afterAutospacing="1" w:line="315" w:lineRule="atLeast"/>
        <w:rPr>
          <w:rFonts w:ascii="Arial" w:eastAsia="Times New Roman" w:hAnsi="Arial" w:cs="Arial"/>
          <w:vanish/>
          <w:sz w:val="21"/>
          <w:szCs w:val="21"/>
        </w:rPr>
      </w:pPr>
      <w:r w:rsidRPr="00C412A8">
        <w:rPr>
          <w:rFonts w:ascii="Arial" w:eastAsia="Times New Roman" w:hAnsi="Arial" w:cs="Arial"/>
          <w:vanish/>
          <w:sz w:val="21"/>
        </w:rPr>
        <w:t>Naples Daily News</w:t>
      </w:r>
    </w:p>
    <w:p w:rsidR="00D02507" w:rsidRPr="00C412A8" w:rsidRDefault="00D02507" w:rsidP="00D02507">
      <w:pPr>
        <w:numPr>
          <w:ilvl w:val="0"/>
          <w:numId w:val="1"/>
        </w:numPr>
        <w:shd w:val="clear" w:color="auto" w:fill="000000"/>
        <w:spacing w:before="100" w:beforeAutospacing="1" w:after="100" w:afterAutospacing="1" w:line="315" w:lineRule="atLeast"/>
        <w:rPr>
          <w:rFonts w:ascii="Arial" w:eastAsia="Times New Roman" w:hAnsi="Arial" w:cs="Arial"/>
          <w:sz w:val="21"/>
          <w:szCs w:val="21"/>
        </w:rPr>
      </w:pPr>
      <w:r w:rsidRPr="00C412A8">
        <w:rPr>
          <w:rFonts w:ascii="Arial" w:eastAsia="Times New Roman" w:hAnsi="Arial" w:cs="Arial"/>
          <w:sz w:val="21"/>
        </w:rPr>
        <w:t>Posted July 24, 2012 at 11:34 a.m.</w:t>
      </w:r>
    </w:p>
    <w:p w:rsidR="00D02507" w:rsidRDefault="00D02507" w:rsidP="00C412A8">
      <w:pPr>
        <w:shd w:val="clear" w:color="auto" w:fill="FFFFFF"/>
        <w:spacing w:line="240" w:lineRule="atLeast"/>
        <w:rPr>
          <w:rFonts w:ascii="Arial" w:eastAsia="Times New Roman" w:hAnsi="Arial" w:cs="Arial"/>
          <w:color w:val="666666"/>
          <w:sz w:val="18"/>
          <w:szCs w:val="18"/>
        </w:rPr>
      </w:pPr>
    </w:p>
    <w:p w:rsidR="00D02507" w:rsidRDefault="00D02507" w:rsidP="00D02507">
      <w:pPr>
        <w:shd w:val="clear" w:color="auto" w:fill="FFFFFF"/>
        <w:spacing w:line="240" w:lineRule="atLeast"/>
        <w:rPr>
          <w:rFonts w:ascii="Arial" w:eastAsia="Times New Roman" w:hAnsi="Arial" w:cs="Arial"/>
          <w:color w:val="666666"/>
          <w:sz w:val="18"/>
          <w:szCs w:val="18"/>
        </w:rPr>
      </w:pPr>
      <w:r w:rsidRPr="00D02507">
        <w:rPr>
          <w:rFonts w:ascii="Arial" w:eastAsia="Times New Roman" w:hAnsi="Arial" w:cs="Arial"/>
          <w:color w:val="666666"/>
          <w:sz w:val="18"/>
          <w:szCs w:val="18"/>
        </w:rPr>
        <w:drawing>
          <wp:inline distT="0" distB="0" distL="0" distR="0">
            <wp:extent cx="2755218" cy="1838325"/>
            <wp:effectExtent l="19050" t="0" r="7032" b="0"/>
            <wp:docPr id="22" name="Picture 4" descr="William DeShazer/Staff&#10;Naples Zoo goers make their way across the pond towards the entrance on Thursday June 21, 20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iam DeShazer/Staff&#10;Naples Zoo goers make their way across the pond towards the entrance on Thursday June 21, 2012.">
                      <a:hlinkClick r:id="rId8"/>
                    </pic:cNvPr>
                    <pic:cNvPicPr>
                      <a:picLocks noChangeAspect="1" noChangeArrowheads="1"/>
                    </pic:cNvPicPr>
                  </pic:nvPicPr>
                  <pic:blipFill>
                    <a:blip r:embed="rId9" cstate="print"/>
                    <a:srcRect/>
                    <a:stretch>
                      <a:fillRect/>
                    </a:stretch>
                  </pic:blipFill>
                  <pic:spPr bwMode="auto">
                    <a:xfrm>
                      <a:off x="0" y="0"/>
                      <a:ext cx="2755218" cy="1838325"/>
                    </a:xfrm>
                    <a:prstGeom prst="rect">
                      <a:avLst/>
                    </a:prstGeom>
                    <a:noFill/>
                    <a:ln w="9525">
                      <a:noFill/>
                      <a:miter lim="800000"/>
                      <a:headEnd/>
                      <a:tailEnd/>
                    </a:ln>
                  </pic:spPr>
                </pic:pic>
              </a:graphicData>
            </a:graphic>
          </wp:inline>
        </w:drawing>
      </w:r>
      <w:r w:rsidRPr="00D02507">
        <w:rPr>
          <w:rFonts w:ascii="Arial" w:eastAsia="Times New Roman" w:hAnsi="Arial" w:cs="Arial"/>
          <w:color w:val="666666"/>
          <w:sz w:val="18"/>
          <w:szCs w:val="18"/>
        </w:rPr>
        <w:t xml:space="preserve"> </w:t>
      </w:r>
    </w:p>
    <w:p w:rsidR="002F5EBD" w:rsidRDefault="00D02507" w:rsidP="00A245AB">
      <w:pPr>
        <w:shd w:val="clear" w:color="auto" w:fill="FFFFFF"/>
        <w:spacing w:line="240" w:lineRule="atLeast"/>
        <w:rPr>
          <w:rFonts w:ascii="Arial" w:eastAsia="Times New Roman" w:hAnsi="Arial" w:cs="Arial"/>
          <w:sz w:val="21"/>
          <w:szCs w:val="21"/>
        </w:rPr>
      </w:pPr>
      <w:r w:rsidRPr="00C412A8">
        <w:rPr>
          <w:rFonts w:ascii="Arial" w:eastAsia="Times New Roman" w:hAnsi="Arial" w:cs="Arial"/>
          <w:color w:val="666666"/>
          <w:sz w:val="18"/>
          <w:szCs w:val="18"/>
        </w:rPr>
        <w:t>William DeShazer/Staff Naples Zoo goers make their way across the pond towards the entrance on Thursday June 21, 2012.</w:t>
      </w:r>
      <w:r w:rsidR="00A245AB" w:rsidRPr="00C412A8">
        <w:rPr>
          <w:rFonts w:ascii="Arial" w:eastAsia="Times New Roman" w:hAnsi="Arial" w:cs="Arial"/>
          <w:sz w:val="21"/>
          <w:szCs w:val="21"/>
        </w:rPr>
        <w:t xml:space="preserve"> </w:t>
      </w:r>
    </w:p>
    <w:p w:rsidR="00C412A8" w:rsidRPr="00C412A8" w:rsidRDefault="00C412A8" w:rsidP="00306C42">
      <w:pPr>
        <w:shd w:val="clear" w:color="auto" w:fill="FFFFFF"/>
        <w:spacing w:line="240" w:lineRule="auto"/>
        <w:rPr>
          <w:rFonts w:eastAsia="Times New Roman" w:cs="Arial"/>
        </w:rPr>
      </w:pPr>
      <w:r w:rsidRPr="009F01B3">
        <w:rPr>
          <w:rFonts w:eastAsia="Times New Roman" w:cs="Arial"/>
        </w:rPr>
        <w:t>NAPLES</w:t>
      </w:r>
      <w:r w:rsidRPr="00C412A8">
        <w:rPr>
          <w:rFonts w:eastAsia="Times New Roman" w:cs="Arial"/>
        </w:rPr>
        <w:t xml:space="preserve"> —With all sides declaring a victory for compromise, Collier County Commissioners approved a plan that will allow most of the lily pond to stay at the entrance to the Naples Zoo.</w:t>
      </w:r>
    </w:p>
    <w:p w:rsidR="00C412A8" w:rsidRPr="00C412A8" w:rsidRDefault="00C412A8" w:rsidP="00306C42">
      <w:pPr>
        <w:shd w:val="clear" w:color="auto" w:fill="FFFFFF"/>
        <w:spacing w:after="360" w:line="240" w:lineRule="auto"/>
        <w:rPr>
          <w:rFonts w:eastAsia="Times New Roman" w:cs="Arial"/>
        </w:rPr>
      </w:pPr>
      <w:r w:rsidRPr="00C412A8">
        <w:rPr>
          <w:rFonts w:eastAsia="Times New Roman" w:cs="Arial"/>
        </w:rPr>
        <w:t>Collier County Commissioners unanimously approved Alternative D — one of five on the table – to allow the lily pond to stay.</w:t>
      </w:r>
    </w:p>
    <w:p w:rsidR="00C412A8" w:rsidRPr="00C412A8" w:rsidRDefault="00C412A8" w:rsidP="00306C42">
      <w:pPr>
        <w:shd w:val="clear" w:color="auto" w:fill="FFFFFF"/>
        <w:spacing w:after="360" w:line="240" w:lineRule="auto"/>
        <w:rPr>
          <w:rFonts w:eastAsia="Times New Roman" w:cs="Arial"/>
        </w:rPr>
      </w:pPr>
      <w:r w:rsidRPr="00C412A8">
        <w:rPr>
          <w:rFonts w:eastAsia="Times New Roman" w:cs="Arial"/>
        </w:rPr>
        <w:t>“It's a beautiful entrance and it was going to be very ugly,” said Paul Arsenault, a local artist who made plans to remove the pond public months ago. “This was a very successful and collaborative effort.”</w:t>
      </w:r>
    </w:p>
    <w:p w:rsidR="00C412A8" w:rsidRPr="00C412A8" w:rsidRDefault="00C412A8" w:rsidP="00306C42">
      <w:pPr>
        <w:shd w:val="clear" w:color="auto" w:fill="FFFFFF"/>
        <w:spacing w:after="360" w:line="240" w:lineRule="auto"/>
        <w:rPr>
          <w:rFonts w:eastAsia="Times New Roman" w:cs="Arial"/>
        </w:rPr>
      </w:pPr>
      <w:r w:rsidRPr="00C412A8">
        <w:rPr>
          <w:rFonts w:eastAsia="Times New Roman" w:cs="Arial"/>
        </w:rPr>
        <w:t>That option would keep part of the current pond, while providing for an access road to the new parking lot at the Naples Zoo and to the zoo's offices being relocated to the north part of the zoo property. In addition, two additional ponds will be added closer to Goodlette Frank Road.</w:t>
      </w:r>
    </w:p>
    <w:p w:rsidR="00C412A8" w:rsidRPr="00C412A8" w:rsidRDefault="00C412A8" w:rsidP="00306C42">
      <w:pPr>
        <w:shd w:val="clear" w:color="auto" w:fill="FFFFFF"/>
        <w:spacing w:after="360" w:line="240" w:lineRule="auto"/>
        <w:rPr>
          <w:rFonts w:eastAsia="Times New Roman" w:cs="Arial"/>
        </w:rPr>
      </w:pPr>
      <w:r w:rsidRPr="00C412A8">
        <w:rPr>
          <w:rFonts w:eastAsia="Times New Roman" w:cs="Arial"/>
        </w:rPr>
        <w:t>The plan was approved with several modifications, including that all of the ponds would be connected underground through a culvert pipe; that the lilies, koi fish and turtles will be maintained, acknowledging that there may be biological challenges beyond the control of the Naples Zoo; and that the road to the north will not remove any existing Nehrling trees.</w:t>
      </w:r>
    </w:p>
    <w:p w:rsidR="00306C42" w:rsidRDefault="00C412A8" w:rsidP="00306C42">
      <w:pPr>
        <w:shd w:val="clear" w:color="auto" w:fill="FFFFFF"/>
        <w:spacing w:after="360" w:line="240" w:lineRule="auto"/>
        <w:rPr>
          <w:rFonts w:eastAsia="Times New Roman" w:cs="Arial"/>
        </w:rPr>
      </w:pPr>
      <w:r w:rsidRPr="00C412A8">
        <w:rPr>
          <w:rFonts w:eastAsia="Times New Roman" w:cs="Arial"/>
        </w:rPr>
        <w:t>The estimated increased cost of the modifications is about $138,000, according to Mike Delate, a project manager with Q Grady Minor — the group that initially designed the plans for the zoo entrance. That cost will be split equally between the county and the zoo.</w:t>
      </w:r>
    </w:p>
    <w:p w:rsidR="00C412A8" w:rsidRPr="00C412A8" w:rsidRDefault="00C412A8" w:rsidP="00306C42">
      <w:pPr>
        <w:shd w:val="clear" w:color="auto" w:fill="FFFFFF"/>
        <w:spacing w:after="360" w:line="240" w:lineRule="auto"/>
        <w:rPr>
          <w:rFonts w:eastAsia="Times New Roman" w:cs="Arial"/>
        </w:rPr>
      </w:pPr>
      <w:r w:rsidRPr="00C412A8">
        <w:rPr>
          <w:rFonts w:eastAsia="Times New Roman" w:cs="Arial"/>
        </w:rPr>
        <w:lastRenderedPageBreak/>
        <w:t>The county is planning to put a parking lot on the south end of the zoo property, which would connect to a kayak launch for the Gordon River Greenway. The new parking lot will also increase the availability of parking space for zoo patrons, who frequently have to park across Goodlette Frank Road on busy days.</w:t>
      </w:r>
    </w:p>
    <w:p w:rsidR="00C412A8" w:rsidRPr="00C412A8" w:rsidRDefault="00C412A8" w:rsidP="00306C42">
      <w:pPr>
        <w:shd w:val="clear" w:color="auto" w:fill="FFFFFF"/>
        <w:spacing w:after="360" w:line="240" w:lineRule="auto"/>
        <w:rPr>
          <w:rFonts w:eastAsia="Times New Roman" w:cs="Arial"/>
        </w:rPr>
      </w:pPr>
      <w:hyperlink r:id="rId10" w:history="1">
        <w:r w:rsidRPr="009F01B3">
          <w:rPr>
            <w:rFonts w:eastAsia="Times New Roman" w:cs="Arial"/>
            <w:color w:val="6288B2"/>
          </w:rPr>
          <w:t>David Tetzlaff</w:t>
        </w:r>
      </w:hyperlink>
      <w:r w:rsidRPr="00C412A8">
        <w:rPr>
          <w:rFonts w:eastAsia="Times New Roman" w:cs="Arial"/>
        </w:rPr>
        <w:t>, executive director of the Naples Zoo, said he is ready to move on. The Naples Zoo Board of Directors approved Alternative D with modifications.</w:t>
      </w:r>
    </w:p>
    <w:p w:rsidR="00C412A8" w:rsidRPr="00C412A8" w:rsidRDefault="00C412A8" w:rsidP="00306C42">
      <w:pPr>
        <w:shd w:val="clear" w:color="auto" w:fill="FFFFFF"/>
        <w:spacing w:after="360" w:line="240" w:lineRule="auto"/>
        <w:rPr>
          <w:rFonts w:eastAsia="Times New Roman" w:cs="Arial"/>
        </w:rPr>
      </w:pPr>
      <w:r w:rsidRPr="00C412A8">
        <w:rPr>
          <w:rFonts w:eastAsia="Times New Roman" w:cs="Arial"/>
        </w:rPr>
        <w:t>“We're a growing zoo and this is one baby step,” he said. “I am happy with the new entrance. I think it looks nice.”</w:t>
      </w:r>
    </w:p>
    <w:p w:rsidR="00C412A8" w:rsidRPr="00C412A8" w:rsidRDefault="00C412A8" w:rsidP="00306C42">
      <w:pPr>
        <w:shd w:val="clear" w:color="auto" w:fill="FFFFFF"/>
        <w:spacing w:after="360" w:line="240" w:lineRule="auto"/>
        <w:rPr>
          <w:rFonts w:eastAsia="Times New Roman" w:cs="Arial"/>
        </w:rPr>
      </w:pPr>
      <w:r w:rsidRPr="00C412A8">
        <w:rPr>
          <w:rFonts w:eastAsia="Times New Roman" w:cs="Arial"/>
        </w:rPr>
        <w:t>Commissioner Georgia Hiller praised those involved, including a stakeholders group of individuals who worked on developing alternatives for the zoo.</w:t>
      </w:r>
    </w:p>
    <w:p w:rsidR="00C412A8" w:rsidRPr="00C412A8" w:rsidRDefault="00C412A8" w:rsidP="00306C42">
      <w:pPr>
        <w:shd w:val="clear" w:color="auto" w:fill="FFFFFF"/>
        <w:spacing w:after="360" w:line="240" w:lineRule="auto"/>
        <w:rPr>
          <w:rFonts w:eastAsia="Times New Roman" w:cs="Arial"/>
        </w:rPr>
      </w:pPr>
      <w:r w:rsidRPr="00C412A8">
        <w:rPr>
          <w:rFonts w:eastAsia="Times New Roman" w:cs="Arial"/>
        </w:rPr>
        <w:t>“You have done a marvelous job. This just shows what consensus can do. It is a beautiful entrance.”</w:t>
      </w:r>
    </w:p>
    <w:p w:rsidR="00710530" w:rsidRPr="00C412A8" w:rsidRDefault="00C412A8" w:rsidP="00306C42">
      <w:pPr>
        <w:shd w:val="clear" w:color="auto" w:fill="FFFFFF"/>
        <w:spacing w:after="360" w:line="240" w:lineRule="auto"/>
        <w:rPr>
          <w:rFonts w:ascii="Arial" w:eastAsia="Times New Roman" w:hAnsi="Arial" w:cs="Arial"/>
          <w:color w:val="666666"/>
          <w:sz w:val="18"/>
          <w:szCs w:val="18"/>
        </w:rPr>
      </w:pPr>
      <w:r w:rsidRPr="00C412A8">
        <w:rPr>
          <w:rFonts w:eastAsia="Times New Roman" w:cs="Arial"/>
        </w:rPr>
        <w:t>Work on the new zoo entrance is expected to begin this winter, according to Steve Carnell, interim public services director for the county.</w:t>
      </w:r>
    </w:p>
    <w:p w:rsidR="00710530" w:rsidRPr="00C412A8" w:rsidRDefault="00710530" w:rsidP="00710530">
      <w:pPr>
        <w:shd w:val="clear" w:color="auto" w:fill="313131"/>
        <w:spacing w:before="100" w:beforeAutospacing="1" w:after="100" w:afterAutospacing="1" w:line="240" w:lineRule="auto"/>
        <w:outlineLvl w:val="3"/>
        <w:rPr>
          <w:rFonts w:ascii="Arial" w:eastAsia="Times New Roman" w:hAnsi="Arial" w:cs="Arial"/>
          <w:b/>
          <w:bCs/>
          <w:sz w:val="24"/>
          <w:szCs w:val="24"/>
        </w:rPr>
      </w:pPr>
      <w:hyperlink r:id="rId11" w:tooltip="Naples Zoo pond alternatives" w:history="1">
        <w:r w:rsidRPr="00C412A8">
          <w:rPr>
            <w:rFonts w:ascii="Arial" w:eastAsia="Times New Roman" w:hAnsi="Arial" w:cs="Arial"/>
            <w:b/>
            <w:bCs/>
            <w:color w:val="6288B2"/>
            <w:sz w:val="24"/>
            <w:szCs w:val="24"/>
          </w:rPr>
          <w:t>Naples Zoo pond alternatives</w:t>
        </w:r>
      </w:hyperlink>
    </w:p>
    <w:p w:rsidR="00710530" w:rsidRPr="00C412A8" w:rsidRDefault="00710530" w:rsidP="00C412A8">
      <w:pPr>
        <w:shd w:val="clear" w:color="auto" w:fill="FFFFFF"/>
        <w:spacing w:after="360" w:line="360" w:lineRule="atLeast"/>
        <w:rPr>
          <w:rFonts w:ascii="Arial" w:eastAsia="Times New Roman" w:hAnsi="Arial" w:cs="Arial"/>
          <w:sz w:val="24"/>
          <w:szCs w:val="24"/>
        </w:rPr>
      </w:pPr>
    </w:p>
    <w:p w:rsidR="00E002D3" w:rsidRDefault="00D02507">
      <w:r w:rsidRPr="00D02507">
        <w:drawing>
          <wp:inline distT="0" distB="0" distL="0" distR="0">
            <wp:extent cx="2752725" cy="2752725"/>
            <wp:effectExtent l="19050" t="0" r="9525" b="0"/>
            <wp:docPr id="20" name="Picture 5" descr="Naples Zoo pond Alternative D">
              <a:hlinkClick xmlns:a="http://schemas.openxmlformats.org/drawingml/2006/main" r:id="rId12" tooltip="&quot;Naples Zoo pond Alternative 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ples Zoo pond Alternative D">
                      <a:hlinkClick r:id="rId12" tooltip="&quot;Naples Zoo pond Alternative D&quot;"/>
                    </pic:cNvPr>
                    <pic:cNvPicPr>
                      <a:picLocks noChangeAspect="1" noChangeArrowheads="1"/>
                    </pic:cNvPicPr>
                  </pic:nvPicPr>
                  <pic:blipFill>
                    <a:blip r:embed="rId13" cstate="print"/>
                    <a:srcRect/>
                    <a:stretch>
                      <a:fillRect/>
                    </a:stretch>
                  </pic:blipFill>
                  <pic:spPr bwMode="auto">
                    <a:xfrm>
                      <a:off x="0" y="0"/>
                      <a:ext cx="2752725" cy="2752725"/>
                    </a:xfrm>
                    <a:prstGeom prst="rect">
                      <a:avLst/>
                    </a:prstGeom>
                    <a:noFill/>
                    <a:ln w="9525">
                      <a:noFill/>
                      <a:miter lim="800000"/>
                      <a:headEnd/>
                      <a:tailEnd/>
                    </a:ln>
                  </pic:spPr>
                </pic:pic>
              </a:graphicData>
            </a:graphic>
          </wp:inline>
        </w:drawing>
      </w:r>
      <w:r w:rsidR="00710530" w:rsidRPr="00710530">
        <w:t xml:space="preserve"> </w:t>
      </w:r>
      <w:r w:rsidR="00710530" w:rsidRPr="00710530">
        <w:drawing>
          <wp:inline distT="0" distB="0" distL="0" distR="0">
            <wp:extent cx="2743200" cy="2743200"/>
            <wp:effectExtent l="19050" t="0" r="0" b="0"/>
            <wp:docPr id="24" name="Picture 6" descr="Naples Zoo pond Alternative A">
              <a:hlinkClick xmlns:a="http://schemas.openxmlformats.org/drawingml/2006/main" r:id="rId14" tooltip="&quot;Naples Zoo pond Alternative 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ples Zoo pond Alternative A">
                      <a:hlinkClick r:id="rId14" tooltip="&quot;Naples Zoo pond Alternative A&quot;"/>
                    </pic:cNvPr>
                    <pic:cNvPicPr>
                      <a:picLocks noChangeAspect="1" noChangeArrowheads="1"/>
                    </pic:cNvPicPr>
                  </pic:nvPicPr>
                  <pic:blipFill>
                    <a:blip r:embed="rId15"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D02507" w:rsidRDefault="00710530">
      <w:r w:rsidRPr="00710530">
        <w:rPr>
          <w:rFonts w:ascii="Arial" w:eastAsia="Times New Roman" w:hAnsi="Arial" w:cs="Arial"/>
          <w:noProof/>
          <w:color w:val="6288B2"/>
          <w:sz w:val="21"/>
          <w:szCs w:val="21"/>
        </w:rPr>
        <w:t xml:space="preserve"> </w:t>
      </w:r>
      <w:r w:rsidRPr="00710530">
        <w:drawing>
          <wp:inline distT="0" distB="0" distL="0" distR="0">
            <wp:extent cx="2714625" cy="2714625"/>
            <wp:effectExtent l="19050" t="0" r="9525" b="0"/>
            <wp:docPr id="23" name="Picture 7" descr="Naples Zoo pond Alternative B">
              <a:hlinkClick xmlns:a="http://schemas.openxmlformats.org/drawingml/2006/main" r:id="rId16" tooltip="&quot;Naples Zoo pond Alternative 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ples Zoo pond Alternative B">
                      <a:hlinkClick r:id="rId16" tooltip="&quot;Naples Zoo pond Alternative B&quot;"/>
                    </pic:cNvPr>
                    <pic:cNvPicPr>
                      <a:picLocks noChangeAspect="1" noChangeArrowheads="1"/>
                    </pic:cNvPicPr>
                  </pic:nvPicPr>
                  <pic:blipFill>
                    <a:blip r:embed="rId17" cstate="print"/>
                    <a:srcRect/>
                    <a:stretch>
                      <a:fillRect/>
                    </a:stretch>
                  </pic:blipFill>
                  <pic:spPr bwMode="auto">
                    <a:xfrm>
                      <a:off x="0" y="0"/>
                      <a:ext cx="2714625" cy="2714625"/>
                    </a:xfrm>
                    <a:prstGeom prst="rect">
                      <a:avLst/>
                    </a:prstGeom>
                    <a:noFill/>
                    <a:ln w="9525">
                      <a:noFill/>
                      <a:miter lim="800000"/>
                      <a:headEnd/>
                      <a:tailEnd/>
                    </a:ln>
                  </pic:spPr>
                </pic:pic>
              </a:graphicData>
            </a:graphic>
          </wp:inline>
        </w:drawing>
      </w:r>
      <w:r w:rsidRPr="00710530">
        <w:rPr>
          <w:rFonts w:ascii="Arial" w:eastAsia="Times New Roman" w:hAnsi="Arial" w:cs="Arial"/>
          <w:noProof/>
          <w:color w:val="6288B2"/>
          <w:sz w:val="21"/>
          <w:szCs w:val="21"/>
        </w:rPr>
        <w:t xml:space="preserve"> </w:t>
      </w:r>
      <w:r w:rsidRPr="00710530">
        <w:rPr>
          <w:rFonts w:ascii="Arial" w:eastAsia="Times New Roman" w:hAnsi="Arial" w:cs="Arial"/>
          <w:noProof/>
          <w:color w:val="6288B2"/>
          <w:sz w:val="21"/>
          <w:szCs w:val="21"/>
        </w:rPr>
        <w:drawing>
          <wp:inline distT="0" distB="0" distL="0" distR="0">
            <wp:extent cx="2733675" cy="2733675"/>
            <wp:effectExtent l="19050" t="0" r="9525" b="0"/>
            <wp:docPr id="25" name="Picture 8" descr="Naples Zoo pond Alternative C">
              <a:hlinkClick xmlns:a="http://schemas.openxmlformats.org/drawingml/2006/main" r:id="rId18" tooltip="&quot;Naples Zoo pond Alternative 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ples Zoo pond Alternative C">
                      <a:hlinkClick r:id="rId18" tooltip="&quot;Naples Zoo pond Alternative C&quot;"/>
                    </pic:cNvPr>
                    <pic:cNvPicPr>
                      <a:picLocks noChangeAspect="1" noChangeArrowheads="1"/>
                    </pic:cNvPicPr>
                  </pic:nvPicPr>
                  <pic:blipFill>
                    <a:blip r:embed="rId19" cstate="print"/>
                    <a:srcRect/>
                    <a:stretch>
                      <a:fillRect/>
                    </a:stretch>
                  </pic:blipFill>
                  <pic:spPr bwMode="auto">
                    <a:xfrm>
                      <a:off x="0" y="0"/>
                      <a:ext cx="2733675" cy="2733675"/>
                    </a:xfrm>
                    <a:prstGeom prst="rect">
                      <a:avLst/>
                    </a:prstGeom>
                    <a:noFill/>
                    <a:ln w="9525">
                      <a:noFill/>
                      <a:miter lim="800000"/>
                      <a:headEnd/>
                      <a:tailEnd/>
                    </a:ln>
                  </pic:spPr>
                </pic:pic>
              </a:graphicData>
            </a:graphic>
          </wp:inline>
        </w:drawing>
      </w:r>
      <w:r w:rsidRPr="00710530">
        <w:rPr>
          <w:rFonts w:ascii="Arial" w:eastAsia="Times New Roman" w:hAnsi="Arial" w:cs="Arial"/>
          <w:noProof/>
          <w:color w:val="6288B2"/>
          <w:sz w:val="21"/>
          <w:szCs w:val="21"/>
        </w:rPr>
        <w:t xml:space="preserve"> </w:t>
      </w:r>
      <w:r w:rsidRPr="00710530">
        <w:rPr>
          <w:rFonts w:ascii="Arial" w:eastAsia="Times New Roman" w:hAnsi="Arial" w:cs="Arial"/>
          <w:noProof/>
          <w:color w:val="6288B2"/>
          <w:sz w:val="21"/>
          <w:szCs w:val="21"/>
        </w:rPr>
        <w:drawing>
          <wp:inline distT="0" distB="0" distL="0" distR="0">
            <wp:extent cx="2752725" cy="2752725"/>
            <wp:effectExtent l="19050" t="0" r="9525" b="0"/>
            <wp:docPr id="26" name="Picture 9" descr="Naples Zoo pond Alternative E">
              <a:hlinkClick xmlns:a="http://schemas.openxmlformats.org/drawingml/2006/main" r:id="rId20" tooltip="&quot;Naples Zoo pond Alternative 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ples Zoo pond Alternative E">
                      <a:hlinkClick r:id="rId20" tooltip="&quot;Naples Zoo pond Alternative E&quot;"/>
                    </pic:cNvPr>
                    <pic:cNvPicPr>
                      <a:picLocks noChangeAspect="1" noChangeArrowheads="1"/>
                    </pic:cNvPicPr>
                  </pic:nvPicPr>
                  <pic:blipFill>
                    <a:blip r:embed="rId21" cstate="print"/>
                    <a:srcRect/>
                    <a:stretch>
                      <a:fillRect/>
                    </a:stretch>
                  </pic:blipFill>
                  <pic:spPr bwMode="auto">
                    <a:xfrm>
                      <a:off x="0" y="0"/>
                      <a:ext cx="2752725" cy="2752725"/>
                    </a:xfrm>
                    <a:prstGeom prst="rect">
                      <a:avLst/>
                    </a:prstGeom>
                    <a:noFill/>
                    <a:ln w="9525">
                      <a:noFill/>
                      <a:miter lim="800000"/>
                      <a:headEnd/>
                      <a:tailEnd/>
                    </a:ln>
                  </pic:spPr>
                </pic:pic>
              </a:graphicData>
            </a:graphic>
          </wp:inline>
        </w:drawing>
      </w:r>
    </w:p>
    <w:sectPr w:rsidR="00D02507" w:rsidSect="00E002D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42" w:rsidRDefault="00306C42" w:rsidP="00306C42">
      <w:pPr>
        <w:spacing w:after="0" w:line="240" w:lineRule="auto"/>
      </w:pPr>
      <w:r>
        <w:separator/>
      </w:r>
    </w:p>
  </w:endnote>
  <w:endnote w:type="continuationSeparator" w:id="0">
    <w:p w:rsidR="00306C42" w:rsidRDefault="00306C42" w:rsidP="00306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42" w:rsidRDefault="00306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28565"/>
      <w:docPartObj>
        <w:docPartGallery w:val="Page Numbers (Bottom of Page)"/>
        <w:docPartUnique/>
      </w:docPartObj>
    </w:sdtPr>
    <w:sdtContent>
      <w:p w:rsidR="00306C42" w:rsidRDefault="00306C42">
        <w:pPr>
          <w:pStyle w:val="Footer"/>
          <w:jc w:val="center"/>
        </w:pPr>
        <w:fldSimple w:instr=" PAGE   \* MERGEFORMAT ">
          <w:r>
            <w:rPr>
              <w:noProof/>
            </w:rPr>
            <w:t>1</w:t>
          </w:r>
        </w:fldSimple>
      </w:p>
    </w:sdtContent>
  </w:sdt>
  <w:p w:rsidR="00306C42" w:rsidRDefault="00306C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42" w:rsidRDefault="00306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42" w:rsidRDefault="00306C42" w:rsidP="00306C42">
      <w:pPr>
        <w:spacing w:after="0" w:line="240" w:lineRule="auto"/>
      </w:pPr>
      <w:r>
        <w:separator/>
      </w:r>
    </w:p>
  </w:footnote>
  <w:footnote w:type="continuationSeparator" w:id="0">
    <w:p w:rsidR="00306C42" w:rsidRDefault="00306C42" w:rsidP="00306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42" w:rsidRDefault="00306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42" w:rsidRDefault="00306C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42" w:rsidRDefault="00306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31"/>
    <w:multiLevelType w:val="multilevel"/>
    <w:tmpl w:val="106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64191"/>
    <w:multiLevelType w:val="multilevel"/>
    <w:tmpl w:val="569E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65D1E"/>
    <w:multiLevelType w:val="multilevel"/>
    <w:tmpl w:val="2E7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22795"/>
    <w:multiLevelType w:val="multilevel"/>
    <w:tmpl w:val="3A7E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C4930"/>
    <w:multiLevelType w:val="multilevel"/>
    <w:tmpl w:val="17A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737ED"/>
    <w:multiLevelType w:val="multilevel"/>
    <w:tmpl w:val="5614B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412A8"/>
    <w:rsid w:val="00104E39"/>
    <w:rsid w:val="002F5EBD"/>
    <w:rsid w:val="00306C42"/>
    <w:rsid w:val="00710530"/>
    <w:rsid w:val="009F01B3"/>
    <w:rsid w:val="00A245AB"/>
    <w:rsid w:val="00C412A8"/>
    <w:rsid w:val="00D02507"/>
    <w:rsid w:val="00E00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D3"/>
  </w:style>
  <w:style w:type="paragraph" w:styleId="Heading1">
    <w:name w:val="heading 1"/>
    <w:basedOn w:val="Normal"/>
    <w:link w:val="Heading1Char"/>
    <w:uiPriority w:val="9"/>
    <w:qFormat/>
    <w:rsid w:val="00C41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412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2A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412A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412A8"/>
    <w:rPr>
      <w:strike w:val="0"/>
      <w:dstrike w:val="0"/>
      <w:color w:val="6288B2"/>
      <w:u w:val="none"/>
      <w:effect w:val="none"/>
    </w:rPr>
  </w:style>
  <w:style w:type="paragraph" w:styleId="NormalWeb">
    <w:name w:val="Normal (Web)"/>
    <w:basedOn w:val="Normal"/>
    <w:uiPriority w:val="99"/>
    <w:semiHidden/>
    <w:unhideWhenUsed/>
    <w:rsid w:val="00C412A8"/>
    <w:pPr>
      <w:spacing w:after="36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C412A8"/>
    <w:rPr>
      <w:b/>
      <w:bCs/>
    </w:rPr>
  </w:style>
  <w:style w:type="paragraph" w:customStyle="1" w:styleId="photocredit">
    <w:name w:val="photo_credit"/>
    <w:basedOn w:val="Normal"/>
    <w:rsid w:val="00C412A8"/>
    <w:pPr>
      <w:spacing w:after="180" w:line="150" w:lineRule="atLeast"/>
    </w:pPr>
    <w:rPr>
      <w:rFonts w:ascii="Times New Roman" w:eastAsia="Times New Roman" w:hAnsi="Times New Roman" w:cs="Times New Roman"/>
      <w:caps/>
      <w:sz w:val="15"/>
      <w:szCs w:val="15"/>
    </w:rPr>
  </w:style>
  <w:style w:type="paragraph" w:customStyle="1" w:styleId="caption">
    <w:name w:val="caption"/>
    <w:basedOn w:val="Normal"/>
    <w:rsid w:val="00C412A8"/>
    <w:pPr>
      <w:spacing w:after="60" w:line="240" w:lineRule="atLeast"/>
    </w:pPr>
    <w:rPr>
      <w:rFonts w:ascii="Times New Roman" w:eastAsia="Times New Roman" w:hAnsi="Times New Roman" w:cs="Times New Roman"/>
      <w:sz w:val="18"/>
      <w:szCs w:val="18"/>
    </w:rPr>
  </w:style>
  <w:style w:type="character" w:customStyle="1" w:styleId="org">
    <w:name w:val="org"/>
    <w:basedOn w:val="DefaultParagraphFont"/>
    <w:rsid w:val="00C412A8"/>
  </w:style>
  <w:style w:type="character" w:customStyle="1" w:styleId="updated">
    <w:name w:val="updated"/>
    <w:basedOn w:val="DefaultParagraphFont"/>
    <w:rsid w:val="00C412A8"/>
  </w:style>
  <w:style w:type="character" w:customStyle="1" w:styleId="galleryindex1">
    <w:name w:val="gallery_index1"/>
    <w:basedOn w:val="DefaultParagraphFont"/>
    <w:rsid w:val="00C412A8"/>
    <w:rPr>
      <w:sz w:val="20"/>
      <w:szCs w:val="20"/>
      <w:shd w:val="clear" w:color="auto" w:fill="CCCCCC"/>
    </w:rPr>
  </w:style>
  <w:style w:type="character" w:customStyle="1" w:styleId="galleryindexcurrent">
    <w:name w:val="gallery_index_current"/>
    <w:basedOn w:val="DefaultParagraphFont"/>
    <w:rsid w:val="00C412A8"/>
  </w:style>
  <w:style w:type="character" w:customStyle="1" w:styleId="galleryindextotal">
    <w:name w:val="gallery_index_total"/>
    <w:basedOn w:val="DefaultParagraphFont"/>
    <w:rsid w:val="00C412A8"/>
  </w:style>
  <w:style w:type="character" w:customStyle="1" w:styleId="dateline">
    <w:name w:val="dateline"/>
    <w:basedOn w:val="DefaultParagraphFont"/>
    <w:rsid w:val="00C412A8"/>
  </w:style>
  <w:style w:type="paragraph" w:styleId="BalloonText">
    <w:name w:val="Balloon Text"/>
    <w:basedOn w:val="Normal"/>
    <w:link w:val="BalloonTextChar"/>
    <w:uiPriority w:val="99"/>
    <w:semiHidden/>
    <w:unhideWhenUsed/>
    <w:rsid w:val="00C4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A8"/>
    <w:rPr>
      <w:rFonts w:ascii="Tahoma" w:hAnsi="Tahoma" w:cs="Tahoma"/>
      <w:sz w:val="16"/>
      <w:szCs w:val="16"/>
    </w:rPr>
  </w:style>
  <w:style w:type="paragraph" w:styleId="Header">
    <w:name w:val="header"/>
    <w:basedOn w:val="Normal"/>
    <w:link w:val="HeaderChar"/>
    <w:uiPriority w:val="99"/>
    <w:semiHidden/>
    <w:unhideWhenUsed/>
    <w:rsid w:val="00306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C42"/>
  </w:style>
  <w:style w:type="paragraph" w:styleId="Footer">
    <w:name w:val="footer"/>
    <w:basedOn w:val="Normal"/>
    <w:link w:val="FooterChar"/>
    <w:uiPriority w:val="99"/>
    <w:unhideWhenUsed/>
    <w:rsid w:val="0030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42"/>
  </w:style>
</w:styles>
</file>

<file path=word/webSettings.xml><?xml version="1.0" encoding="utf-8"?>
<w:webSettings xmlns:r="http://schemas.openxmlformats.org/officeDocument/2006/relationships" xmlns:w="http://schemas.openxmlformats.org/wordprocessingml/2006/main">
  <w:divs>
    <w:div w:id="746266122">
      <w:bodyDiv w:val="1"/>
      <w:marLeft w:val="0"/>
      <w:marRight w:val="0"/>
      <w:marTop w:val="0"/>
      <w:marBottom w:val="0"/>
      <w:divBdr>
        <w:top w:val="none" w:sz="0" w:space="0" w:color="auto"/>
        <w:left w:val="none" w:sz="0" w:space="0" w:color="auto"/>
        <w:bottom w:val="none" w:sz="0" w:space="0" w:color="auto"/>
        <w:right w:val="none" w:sz="0" w:space="0" w:color="auto"/>
      </w:divBdr>
      <w:divsChild>
        <w:div w:id="804470212">
          <w:marLeft w:val="0"/>
          <w:marRight w:val="0"/>
          <w:marTop w:val="0"/>
          <w:marBottom w:val="0"/>
          <w:divBdr>
            <w:top w:val="none" w:sz="0" w:space="0" w:color="auto"/>
            <w:left w:val="none" w:sz="0" w:space="0" w:color="auto"/>
            <w:bottom w:val="none" w:sz="0" w:space="0" w:color="auto"/>
            <w:right w:val="none" w:sz="0" w:space="0" w:color="auto"/>
          </w:divBdr>
          <w:divsChild>
            <w:div w:id="963316601">
              <w:marLeft w:val="0"/>
              <w:marRight w:val="0"/>
              <w:marTop w:val="0"/>
              <w:marBottom w:val="0"/>
              <w:divBdr>
                <w:top w:val="none" w:sz="0" w:space="0" w:color="auto"/>
                <w:left w:val="none" w:sz="0" w:space="0" w:color="auto"/>
                <w:bottom w:val="none" w:sz="0" w:space="0" w:color="auto"/>
                <w:right w:val="none" w:sz="0" w:space="0" w:color="auto"/>
              </w:divBdr>
              <w:divsChild>
                <w:div w:id="1166558801">
                  <w:marLeft w:val="0"/>
                  <w:marRight w:val="0"/>
                  <w:marTop w:val="0"/>
                  <w:marBottom w:val="0"/>
                  <w:divBdr>
                    <w:top w:val="none" w:sz="0" w:space="0" w:color="auto"/>
                    <w:left w:val="none" w:sz="0" w:space="0" w:color="auto"/>
                    <w:bottom w:val="none" w:sz="0" w:space="0" w:color="auto"/>
                    <w:right w:val="none" w:sz="0" w:space="0" w:color="auto"/>
                  </w:divBdr>
                  <w:divsChild>
                    <w:div w:id="949897666">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586426185">
              <w:marLeft w:val="0"/>
              <w:marRight w:val="0"/>
              <w:marTop w:val="0"/>
              <w:marBottom w:val="0"/>
              <w:divBdr>
                <w:top w:val="none" w:sz="0" w:space="0" w:color="auto"/>
                <w:left w:val="none" w:sz="0" w:space="0" w:color="auto"/>
                <w:bottom w:val="none" w:sz="0" w:space="0" w:color="auto"/>
                <w:right w:val="none" w:sz="0" w:space="0" w:color="auto"/>
              </w:divBdr>
              <w:divsChild>
                <w:div w:id="563031171">
                  <w:marLeft w:val="0"/>
                  <w:marRight w:val="0"/>
                  <w:marTop w:val="0"/>
                  <w:marBottom w:val="0"/>
                  <w:divBdr>
                    <w:top w:val="none" w:sz="0" w:space="0" w:color="auto"/>
                    <w:left w:val="none" w:sz="0" w:space="0" w:color="auto"/>
                    <w:bottom w:val="none" w:sz="0" w:space="0" w:color="auto"/>
                    <w:right w:val="none" w:sz="0" w:space="0" w:color="auto"/>
                  </w:divBdr>
                  <w:divsChild>
                    <w:div w:id="1452825070">
                      <w:marLeft w:val="0"/>
                      <w:marRight w:val="0"/>
                      <w:marTop w:val="0"/>
                      <w:marBottom w:val="210"/>
                      <w:divBdr>
                        <w:top w:val="none" w:sz="0" w:space="0" w:color="auto"/>
                        <w:left w:val="none" w:sz="0" w:space="0" w:color="auto"/>
                        <w:bottom w:val="none" w:sz="0" w:space="0" w:color="auto"/>
                        <w:right w:val="none" w:sz="0" w:space="0" w:color="auto"/>
                      </w:divBdr>
                      <w:divsChild>
                        <w:div w:id="1094470505">
                          <w:marLeft w:val="0"/>
                          <w:marRight w:val="0"/>
                          <w:marTop w:val="0"/>
                          <w:marBottom w:val="0"/>
                          <w:divBdr>
                            <w:top w:val="none" w:sz="0" w:space="0" w:color="auto"/>
                            <w:left w:val="none" w:sz="0" w:space="0" w:color="auto"/>
                            <w:bottom w:val="none" w:sz="0" w:space="0" w:color="auto"/>
                            <w:right w:val="none" w:sz="0" w:space="0" w:color="auto"/>
                          </w:divBdr>
                          <w:divsChild>
                            <w:div w:id="437914556">
                              <w:marLeft w:val="0"/>
                              <w:marRight w:val="0"/>
                              <w:marTop w:val="0"/>
                              <w:marBottom w:val="210"/>
                              <w:divBdr>
                                <w:top w:val="none" w:sz="0" w:space="0" w:color="auto"/>
                                <w:left w:val="none" w:sz="0" w:space="0" w:color="auto"/>
                                <w:bottom w:val="single" w:sz="6" w:space="5" w:color="DADADA"/>
                                <w:right w:val="none" w:sz="0" w:space="0" w:color="auto"/>
                              </w:divBdr>
                            </w:div>
                          </w:divsChild>
                        </w:div>
                        <w:div w:id="87510616">
                          <w:marLeft w:val="0"/>
                          <w:marRight w:val="0"/>
                          <w:marTop w:val="0"/>
                          <w:marBottom w:val="360"/>
                          <w:divBdr>
                            <w:top w:val="none" w:sz="0" w:space="0" w:color="auto"/>
                            <w:left w:val="none" w:sz="0" w:space="0" w:color="auto"/>
                            <w:bottom w:val="none" w:sz="0" w:space="0" w:color="auto"/>
                            <w:right w:val="none" w:sz="0" w:space="0" w:color="auto"/>
                          </w:divBdr>
                          <w:divsChild>
                            <w:div w:id="675226751">
                              <w:marLeft w:val="0"/>
                              <w:marRight w:val="0"/>
                              <w:marTop w:val="0"/>
                              <w:marBottom w:val="0"/>
                              <w:divBdr>
                                <w:top w:val="none" w:sz="0" w:space="0" w:color="auto"/>
                                <w:left w:val="none" w:sz="0" w:space="0" w:color="auto"/>
                                <w:bottom w:val="none" w:sz="0" w:space="0" w:color="auto"/>
                                <w:right w:val="none" w:sz="0" w:space="0" w:color="auto"/>
                              </w:divBdr>
                            </w:div>
                            <w:div w:id="1803646534">
                              <w:marLeft w:val="0"/>
                              <w:marRight w:val="0"/>
                              <w:marTop w:val="0"/>
                              <w:marBottom w:val="0"/>
                              <w:divBdr>
                                <w:top w:val="single" w:sz="6" w:space="11" w:color="D2D2D2"/>
                                <w:left w:val="single" w:sz="6" w:space="11" w:color="D2D2D2"/>
                                <w:bottom w:val="single" w:sz="6" w:space="11" w:color="D2D2D2"/>
                                <w:right w:val="single" w:sz="6" w:space="11" w:color="D2D2D2"/>
                              </w:divBdr>
                              <w:divsChild>
                                <w:div w:id="1991976915">
                                  <w:marLeft w:val="0"/>
                                  <w:marRight w:val="0"/>
                                  <w:marTop w:val="0"/>
                                  <w:marBottom w:val="0"/>
                                  <w:divBdr>
                                    <w:top w:val="none" w:sz="0" w:space="0" w:color="auto"/>
                                    <w:left w:val="none" w:sz="0" w:space="0" w:color="auto"/>
                                    <w:bottom w:val="none" w:sz="0" w:space="0" w:color="auto"/>
                                    <w:right w:val="none" w:sz="0" w:space="0" w:color="auto"/>
                                  </w:divBdr>
                                  <w:divsChild>
                                    <w:div w:id="1810394590">
                                      <w:marLeft w:val="0"/>
                                      <w:marRight w:val="0"/>
                                      <w:marTop w:val="0"/>
                                      <w:marBottom w:val="0"/>
                                      <w:divBdr>
                                        <w:top w:val="none" w:sz="0" w:space="0" w:color="auto"/>
                                        <w:left w:val="none" w:sz="0" w:space="0" w:color="auto"/>
                                        <w:bottom w:val="none" w:sz="0" w:space="0" w:color="auto"/>
                                        <w:right w:val="none" w:sz="0" w:space="0" w:color="auto"/>
                                      </w:divBdr>
                                      <w:divsChild>
                                        <w:div w:id="188642361">
                                          <w:marLeft w:val="0"/>
                                          <w:marRight w:val="0"/>
                                          <w:marTop w:val="0"/>
                                          <w:marBottom w:val="0"/>
                                          <w:divBdr>
                                            <w:top w:val="none" w:sz="0" w:space="0" w:color="auto"/>
                                            <w:left w:val="none" w:sz="0" w:space="0" w:color="auto"/>
                                            <w:bottom w:val="none" w:sz="0" w:space="0" w:color="auto"/>
                                            <w:right w:val="none" w:sz="0" w:space="0" w:color="auto"/>
                                          </w:divBdr>
                                          <w:divsChild>
                                            <w:div w:id="334459418">
                                              <w:marLeft w:val="0"/>
                                              <w:marRight w:val="0"/>
                                              <w:marTop w:val="150"/>
                                              <w:marBottom w:val="0"/>
                                              <w:divBdr>
                                                <w:top w:val="none" w:sz="0" w:space="0" w:color="auto"/>
                                                <w:left w:val="none" w:sz="0" w:space="0" w:color="auto"/>
                                                <w:bottom w:val="none" w:sz="0" w:space="0" w:color="auto"/>
                                                <w:right w:val="none" w:sz="0" w:space="0" w:color="auto"/>
                                              </w:divBdr>
                                              <w:divsChild>
                                                <w:div w:id="7505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03121">
                          <w:marLeft w:val="0"/>
                          <w:marRight w:val="0"/>
                          <w:marTop w:val="0"/>
                          <w:marBottom w:val="360"/>
                          <w:divBdr>
                            <w:top w:val="none" w:sz="0" w:space="0" w:color="auto"/>
                            <w:left w:val="none" w:sz="0" w:space="0" w:color="auto"/>
                            <w:bottom w:val="none" w:sz="0" w:space="0" w:color="auto"/>
                            <w:right w:val="none" w:sz="0" w:space="0" w:color="auto"/>
                          </w:divBdr>
                          <w:divsChild>
                            <w:div w:id="891817609">
                              <w:marLeft w:val="0"/>
                              <w:marRight w:val="0"/>
                              <w:marTop w:val="0"/>
                              <w:marBottom w:val="0"/>
                              <w:divBdr>
                                <w:top w:val="none" w:sz="0" w:space="0" w:color="auto"/>
                                <w:left w:val="none" w:sz="0" w:space="0" w:color="auto"/>
                                <w:bottom w:val="none" w:sz="0" w:space="0" w:color="auto"/>
                                <w:right w:val="none" w:sz="0" w:space="0" w:color="auto"/>
                              </w:divBdr>
                            </w:div>
                            <w:div w:id="2030521419">
                              <w:marLeft w:val="0"/>
                              <w:marRight w:val="0"/>
                              <w:marTop w:val="0"/>
                              <w:marBottom w:val="0"/>
                              <w:divBdr>
                                <w:top w:val="single" w:sz="6" w:space="11" w:color="D2D2D2"/>
                                <w:left w:val="single" w:sz="6" w:space="11" w:color="D2D2D2"/>
                                <w:bottom w:val="single" w:sz="6" w:space="11" w:color="D2D2D2"/>
                                <w:right w:val="single" w:sz="6" w:space="11" w:color="D2D2D2"/>
                              </w:divBdr>
                              <w:divsChild>
                                <w:div w:id="1834644027">
                                  <w:marLeft w:val="0"/>
                                  <w:marRight w:val="0"/>
                                  <w:marTop w:val="0"/>
                                  <w:marBottom w:val="0"/>
                                  <w:divBdr>
                                    <w:top w:val="none" w:sz="0" w:space="0" w:color="auto"/>
                                    <w:left w:val="none" w:sz="0" w:space="0" w:color="auto"/>
                                    <w:bottom w:val="none" w:sz="0" w:space="0" w:color="auto"/>
                                    <w:right w:val="none" w:sz="0" w:space="0" w:color="auto"/>
                                  </w:divBdr>
                                  <w:divsChild>
                                    <w:div w:id="1216355723">
                                      <w:marLeft w:val="0"/>
                                      <w:marRight w:val="0"/>
                                      <w:marTop w:val="0"/>
                                      <w:marBottom w:val="0"/>
                                      <w:divBdr>
                                        <w:top w:val="none" w:sz="0" w:space="0" w:color="auto"/>
                                        <w:left w:val="none" w:sz="0" w:space="0" w:color="auto"/>
                                        <w:bottom w:val="none" w:sz="0" w:space="0" w:color="auto"/>
                                        <w:right w:val="none" w:sz="0" w:space="0" w:color="auto"/>
                                      </w:divBdr>
                                      <w:divsChild>
                                        <w:div w:id="1031684533">
                                          <w:marLeft w:val="0"/>
                                          <w:marRight w:val="0"/>
                                          <w:marTop w:val="0"/>
                                          <w:marBottom w:val="0"/>
                                          <w:divBdr>
                                            <w:top w:val="none" w:sz="0" w:space="0" w:color="auto"/>
                                            <w:left w:val="none" w:sz="0" w:space="0" w:color="auto"/>
                                            <w:bottom w:val="none" w:sz="0" w:space="0" w:color="auto"/>
                                            <w:right w:val="none" w:sz="0" w:space="0" w:color="auto"/>
                                          </w:divBdr>
                                          <w:divsChild>
                                            <w:div w:id="719985053">
                                              <w:marLeft w:val="0"/>
                                              <w:marRight w:val="0"/>
                                              <w:marTop w:val="150"/>
                                              <w:marBottom w:val="0"/>
                                              <w:divBdr>
                                                <w:top w:val="none" w:sz="0" w:space="0" w:color="auto"/>
                                                <w:left w:val="none" w:sz="0" w:space="0" w:color="auto"/>
                                                <w:bottom w:val="none" w:sz="0" w:space="0" w:color="auto"/>
                                                <w:right w:val="none" w:sz="0" w:space="0" w:color="auto"/>
                                              </w:divBdr>
                                              <w:divsChild>
                                                <w:div w:id="8652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5834">
                          <w:marLeft w:val="0"/>
                          <w:marRight w:val="0"/>
                          <w:marTop w:val="0"/>
                          <w:marBottom w:val="360"/>
                          <w:divBdr>
                            <w:top w:val="none" w:sz="0" w:space="0" w:color="auto"/>
                            <w:left w:val="none" w:sz="0" w:space="0" w:color="auto"/>
                            <w:bottom w:val="none" w:sz="0" w:space="0" w:color="auto"/>
                            <w:right w:val="none" w:sz="0" w:space="0" w:color="auto"/>
                          </w:divBdr>
                          <w:divsChild>
                            <w:div w:id="1337537552">
                              <w:marLeft w:val="0"/>
                              <w:marRight w:val="0"/>
                              <w:marTop w:val="0"/>
                              <w:marBottom w:val="0"/>
                              <w:divBdr>
                                <w:top w:val="none" w:sz="0" w:space="0" w:color="auto"/>
                                <w:left w:val="none" w:sz="0" w:space="0" w:color="auto"/>
                                <w:bottom w:val="none" w:sz="0" w:space="0" w:color="auto"/>
                                <w:right w:val="none" w:sz="0" w:space="0" w:color="auto"/>
                              </w:divBdr>
                            </w:div>
                            <w:div w:id="1526098138">
                              <w:marLeft w:val="0"/>
                              <w:marRight w:val="0"/>
                              <w:marTop w:val="0"/>
                              <w:marBottom w:val="0"/>
                              <w:divBdr>
                                <w:top w:val="single" w:sz="6" w:space="11" w:color="D2D2D2"/>
                                <w:left w:val="single" w:sz="6" w:space="11" w:color="D2D2D2"/>
                                <w:bottom w:val="single" w:sz="6" w:space="11" w:color="D2D2D2"/>
                                <w:right w:val="single" w:sz="6" w:space="11" w:color="D2D2D2"/>
                              </w:divBdr>
                              <w:divsChild>
                                <w:div w:id="1323895167">
                                  <w:marLeft w:val="0"/>
                                  <w:marRight w:val="0"/>
                                  <w:marTop w:val="0"/>
                                  <w:marBottom w:val="0"/>
                                  <w:divBdr>
                                    <w:top w:val="none" w:sz="0" w:space="0" w:color="auto"/>
                                    <w:left w:val="none" w:sz="0" w:space="0" w:color="auto"/>
                                    <w:bottom w:val="none" w:sz="0" w:space="0" w:color="auto"/>
                                    <w:right w:val="none" w:sz="0" w:space="0" w:color="auto"/>
                                  </w:divBdr>
                                  <w:divsChild>
                                    <w:div w:id="440730379">
                                      <w:marLeft w:val="0"/>
                                      <w:marRight w:val="0"/>
                                      <w:marTop w:val="0"/>
                                      <w:marBottom w:val="0"/>
                                      <w:divBdr>
                                        <w:top w:val="none" w:sz="0" w:space="0" w:color="auto"/>
                                        <w:left w:val="none" w:sz="0" w:space="0" w:color="auto"/>
                                        <w:bottom w:val="none" w:sz="0" w:space="0" w:color="auto"/>
                                        <w:right w:val="none" w:sz="0" w:space="0" w:color="auto"/>
                                      </w:divBdr>
                                      <w:divsChild>
                                        <w:div w:id="1741633977">
                                          <w:marLeft w:val="0"/>
                                          <w:marRight w:val="0"/>
                                          <w:marTop w:val="0"/>
                                          <w:marBottom w:val="0"/>
                                          <w:divBdr>
                                            <w:top w:val="none" w:sz="0" w:space="0" w:color="auto"/>
                                            <w:left w:val="none" w:sz="0" w:space="0" w:color="auto"/>
                                            <w:bottom w:val="none" w:sz="0" w:space="0" w:color="auto"/>
                                            <w:right w:val="none" w:sz="0" w:space="0" w:color="auto"/>
                                          </w:divBdr>
                                          <w:divsChild>
                                            <w:div w:id="1273517929">
                                              <w:marLeft w:val="0"/>
                                              <w:marRight w:val="0"/>
                                              <w:marTop w:val="150"/>
                                              <w:marBottom w:val="0"/>
                                              <w:divBdr>
                                                <w:top w:val="none" w:sz="0" w:space="0" w:color="auto"/>
                                                <w:left w:val="none" w:sz="0" w:space="0" w:color="auto"/>
                                                <w:bottom w:val="none" w:sz="0" w:space="0" w:color="auto"/>
                                                <w:right w:val="none" w:sz="0" w:space="0" w:color="auto"/>
                                              </w:divBdr>
                                              <w:divsChild>
                                                <w:div w:id="3992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85395">
                          <w:marLeft w:val="0"/>
                          <w:marRight w:val="0"/>
                          <w:marTop w:val="0"/>
                          <w:marBottom w:val="360"/>
                          <w:divBdr>
                            <w:top w:val="none" w:sz="0" w:space="0" w:color="auto"/>
                            <w:left w:val="none" w:sz="0" w:space="0" w:color="auto"/>
                            <w:bottom w:val="none" w:sz="0" w:space="0" w:color="auto"/>
                            <w:right w:val="none" w:sz="0" w:space="0" w:color="auto"/>
                          </w:divBdr>
                          <w:divsChild>
                            <w:div w:id="1944650575">
                              <w:marLeft w:val="0"/>
                              <w:marRight w:val="0"/>
                              <w:marTop w:val="0"/>
                              <w:marBottom w:val="0"/>
                              <w:divBdr>
                                <w:top w:val="none" w:sz="0" w:space="0" w:color="auto"/>
                                <w:left w:val="none" w:sz="0" w:space="0" w:color="auto"/>
                                <w:bottom w:val="none" w:sz="0" w:space="0" w:color="auto"/>
                                <w:right w:val="none" w:sz="0" w:space="0" w:color="auto"/>
                              </w:divBdr>
                            </w:div>
                            <w:div w:id="1829129496">
                              <w:marLeft w:val="0"/>
                              <w:marRight w:val="0"/>
                              <w:marTop w:val="0"/>
                              <w:marBottom w:val="0"/>
                              <w:divBdr>
                                <w:top w:val="single" w:sz="6" w:space="11" w:color="D2D2D2"/>
                                <w:left w:val="single" w:sz="6" w:space="11" w:color="D2D2D2"/>
                                <w:bottom w:val="single" w:sz="6" w:space="11" w:color="D2D2D2"/>
                                <w:right w:val="single" w:sz="6" w:space="11" w:color="D2D2D2"/>
                              </w:divBdr>
                            </w:div>
                          </w:divsChild>
                        </w:div>
                        <w:div w:id="614337845">
                          <w:marLeft w:val="0"/>
                          <w:marRight w:val="0"/>
                          <w:marTop w:val="0"/>
                          <w:marBottom w:val="0"/>
                          <w:divBdr>
                            <w:top w:val="none" w:sz="0" w:space="0" w:color="auto"/>
                            <w:left w:val="none" w:sz="0" w:space="0" w:color="auto"/>
                            <w:bottom w:val="none" w:sz="0" w:space="0" w:color="auto"/>
                            <w:right w:val="none" w:sz="0" w:space="0" w:color="auto"/>
                          </w:divBdr>
                        </w:div>
                        <w:div w:id="6344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lesnews.com/photos/2012/jun/21/403128/" TargetMode="External"/><Relationship Id="rId13" Type="http://schemas.openxmlformats.org/officeDocument/2006/relationships/image" Target="media/image2.jpeg"/><Relationship Id="rId18" Type="http://schemas.openxmlformats.org/officeDocument/2006/relationships/hyperlink" Target="http://www.naplesnews.com/photos/galleries/2012/jun/22/naples-zoo-pond-alternatives/240517/"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naplesnews.com/staff/katherine-albers/" TargetMode="External"/><Relationship Id="rId12" Type="http://schemas.openxmlformats.org/officeDocument/2006/relationships/hyperlink" Target="http://www.naplesnews.com/photos/galleries/2012/jun/22/naples-zoo-pond-alternatives/240518/"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aplesnews.com/photos/galleries/2012/jun/22/naples-zoo-pond-alternatives/240516/" TargetMode="External"/><Relationship Id="rId20" Type="http://schemas.openxmlformats.org/officeDocument/2006/relationships/hyperlink" Target="http://www.naplesnews.com/photos/galleries/2012/jun/22/naples-zoo-pond-alternatives/2405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lesnews.com/photos/galleries/2012/jun/22/naples-zoo-pond-alternativ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aplesnews.com/news/topic/david-tetzlaff/"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aplesnews.com/photos/galleries/2012/jun/22/naples-zoo-pond-alternatives/240515/"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DRS</cp:lastModifiedBy>
  <cp:revision>8</cp:revision>
  <dcterms:created xsi:type="dcterms:W3CDTF">2013-01-31T16:22:00Z</dcterms:created>
  <dcterms:modified xsi:type="dcterms:W3CDTF">2013-01-31T16:40:00Z</dcterms:modified>
</cp:coreProperties>
</file>